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C4" w:rsidRDefault="00201127">
      <w:pPr>
        <w:rPr>
          <w:rFonts w:ascii="Arial" w:hAnsi="Arial" w:cs="Arial"/>
          <w:color w:val="44444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Lucrezia la golosona</w:t>
      </w:r>
    </w:p>
    <w:p w:rsidR="00201127" w:rsidRDefault="00201127">
      <w:pPr>
        <w:rPr>
          <w:rFonts w:ascii="Arial" w:hAnsi="Arial" w:cs="Arial"/>
          <w:color w:val="44444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Il maestro Ercole comprò un bel salamino per il pranzo.</w:t>
      </w:r>
      <w:r w:rsidRPr="00201127"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a casa lo mise sul tavolo.</w:t>
      </w:r>
      <w:r w:rsidRPr="00201127"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La gatta Lucrezia dormiva tranquilla sul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divAd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un certo punto sentì un magnifico odorino: era quello del salamino posato sul tavolo della cucina. Ercole, si sedette per mangiare quando squillò il telefono.</w:t>
      </w:r>
      <w:r w:rsidRPr="00201127"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, Mentre si recava a rispondere Lucrezia, più veloce</w:t>
      </w:r>
      <w:r w:rsidRPr="00201127"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di un fulmine, saltò nel piatto e gli rubò il salamino.</w:t>
      </w:r>
      <w:r w:rsidRPr="00201127"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Terminata la conversazione al telefono Ercole tornò in cucina, ma il piatto era vuoto.</w:t>
      </w:r>
      <w:r w:rsidRPr="00201127"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Dalla rabbia al maestro è uscì persino il fumo dalle orecchie e corse alla ricerca di Lucrezia.</w:t>
      </w:r>
      <w:r w:rsidRPr="00201127"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nel giardino.</w:t>
      </w:r>
    </w:p>
    <w:p w:rsidR="00201127" w:rsidRPr="00201127" w:rsidRDefault="00201127" w:rsidP="00201127">
      <w:pPr>
        <w:shd w:val="clear" w:color="auto" w:fill="FFFFFF"/>
        <w:spacing w:after="0" w:line="240" w:lineRule="auto"/>
        <w:jc w:val="both"/>
        <w:rPr>
          <w:rFonts w:ascii="Coming Soon" w:eastAsia="Times New Roman" w:hAnsi="Coming Soon" w:cs="Times New Roman"/>
          <w:color w:val="757575"/>
          <w:sz w:val="30"/>
          <w:szCs w:val="30"/>
          <w:lang w:eastAsia="it-IT"/>
        </w:rPr>
      </w:pPr>
      <w:r w:rsidRPr="00201127">
        <w:rPr>
          <w:rFonts w:ascii="Arial" w:eastAsia="Times New Roman" w:hAnsi="Arial" w:cs="Arial"/>
          <w:color w:val="444444"/>
          <w:sz w:val="30"/>
          <w:szCs w:val="30"/>
          <w:lang w:eastAsia="it-IT"/>
        </w:rPr>
        <w:t>La trov</w:t>
      </w:r>
      <w:r>
        <w:rPr>
          <w:rFonts w:ascii="Arial" w:eastAsia="Times New Roman" w:hAnsi="Arial" w:cs="Arial"/>
          <w:color w:val="444444"/>
          <w:sz w:val="30"/>
          <w:szCs w:val="30"/>
          <w:lang w:eastAsia="it-IT"/>
        </w:rPr>
        <w:t>ò</w:t>
      </w:r>
      <w:r w:rsidRPr="00201127">
        <w:rPr>
          <w:rFonts w:ascii="Arial" w:eastAsia="Times New Roman" w:hAnsi="Arial" w:cs="Arial"/>
          <w:color w:val="444444"/>
          <w:sz w:val="30"/>
          <w:szCs w:val="30"/>
          <w:lang w:eastAsia="it-IT"/>
        </w:rPr>
        <w:t xml:space="preserve"> sotto un albero che si lecca</w:t>
      </w:r>
      <w:r>
        <w:rPr>
          <w:rFonts w:ascii="Arial" w:eastAsia="Times New Roman" w:hAnsi="Arial" w:cs="Arial"/>
          <w:color w:val="444444"/>
          <w:sz w:val="30"/>
          <w:szCs w:val="30"/>
          <w:lang w:eastAsia="it-IT"/>
        </w:rPr>
        <w:t>va</w:t>
      </w:r>
      <w:r w:rsidRPr="00201127">
        <w:rPr>
          <w:rFonts w:ascii="Arial" w:eastAsia="Times New Roman" w:hAnsi="Arial" w:cs="Arial"/>
          <w:color w:val="444444"/>
          <w:sz w:val="30"/>
          <w:szCs w:val="30"/>
          <w:lang w:eastAsia="it-IT"/>
        </w:rPr>
        <w:t xml:space="preserve"> i baffi. Poi per farsi perdonare, si rotol</w:t>
      </w:r>
      <w:r>
        <w:rPr>
          <w:rFonts w:ascii="Arial" w:eastAsia="Times New Roman" w:hAnsi="Arial" w:cs="Arial"/>
          <w:color w:val="444444"/>
          <w:sz w:val="30"/>
          <w:szCs w:val="30"/>
          <w:lang w:eastAsia="it-IT"/>
        </w:rPr>
        <w:t>ò</w:t>
      </w:r>
      <w:r w:rsidRPr="00201127">
        <w:rPr>
          <w:rFonts w:ascii="Arial" w:eastAsia="Times New Roman" w:hAnsi="Arial" w:cs="Arial"/>
          <w:color w:val="444444"/>
          <w:sz w:val="30"/>
          <w:szCs w:val="30"/>
          <w:lang w:eastAsia="it-IT"/>
        </w:rPr>
        <w:t xml:space="preserve"> sul terreno e f</w:t>
      </w:r>
      <w:r>
        <w:rPr>
          <w:rFonts w:ascii="Arial" w:eastAsia="Times New Roman" w:hAnsi="Arial" w:cs="Arial"/>
          <w:color w:val="444444"/>
          <w:sz w:val="30"/>
          <w:szCs w:val="30"/>
          <w:lang w:eastAsia="it-IT"/>
        </w:rPr>
        <w:t>ece</w:t>
      </w:r>
      <w:r w:rsidRPr="00201127">
        <w:rPr>
          <w:rFonts w:ascii="Arial" w:eastAsia="Times New Roman" w:hAnsi="Arial" w:cs="Arial"/>
          <w:color w:val="444444"/>
          <w:sz w:val="30"/>
          <w:szCs w:val="30"/>
          <w:lang w:eastAsia="it-IT"/>
        </w:rPr>
        <w:t xml:space="preserve"> “</w:t>
      </w:r>
      <w:proofErr w:type="spellStart"/>
      <w:r w:rsidRPr="00201127">
        <w:rPr>
          <w:rFonts w:ascii="Arial" w:eastAsia="Times New Roman" w:hAnsi="Arial" w:cs="Arial"/>
          <w:color w:val="444444"/>
          <w:sz w:val="30"/>
          <w:szCs w:val="30"/>
          <w:lang w:eastAsia="it-IT"/>
        </w:rPr>
        <w:t>ron</w:t>
      </w:r>
      <w:proofErr w:type="spellEnd"/>
      <w:r w:rsidRPr="00201127">
        <w:rPr>
          <w:rFonts w:ascii="Arial" w:eastAsia="Times New Roman" w:hAnsi="Arial" w:cs="Arial"/>
          <w:color w:val="444444"/>
          <w:sz w:val="30"/>
          <w:szCs w:val="30"/>
          <w:lang w:eastAsia="it-IT"/>
        </w:rPr>
        <w:t xml:space="preserve">, </w:t>
      </w:r>
      <w:proofErr w:type="spellStart"/>
      <w:r w:rsidRPr="00201127">
        <w:rPr>
          <w:rFonts w:ascii="Arial" w:eastAsia="Times New Roman" w:hAnsi="Arial" w:cs="Arial"/>
          <w:color w:val="444444"/>
          <w:sz w:val="30"/>
          <w:szCs w:val="30"/>
          <w:lang w:eastAsia="it-IT"/>
        </w:rPr>
        <w:t>ron</w:t>
      </w:r>
      <w:proofErr w:type="spellEnd"/>
      <w:r w:rsidRPr="00201127">
        <w:rPr>
          <w:rFonts w:ascii="Arial" w:eastAsia="Times New Roman" w:hAnsi="Arial" w:cs="Arial"/>
          <w:color w:val="444444"/>
          <w:sz w:val="30"/>
          <w:szCs w:val="30"/>
          <w:lang w:eastAsia="it-IT"/>
        </w:rPr>
        <w:t>”; Ercole si comm</w:t>
      </w:r>
      <w:r>
        <w:rPr>
          <w:rFonts w:ascii="Arial" w:eastAsia="Times New Roman" w:hAnsi="Arial" w:cs="Arial"/>
          <w:color w:val="444444"/>
          <w:sz w:val="30"/>
          <w:szCs w:val="30"/>
          <w:lang w:eastAsia="it-IT"/>
        </w:rPr>
        <w:t>osse</w:t>
      </w:r>
      <w:r w:rsidRPr="00201127">
        <w:rPr>
          <w:rFonts w:ascii="Arial" w:eastAsia="Times New Roman" w:hAnsi="Arial" w:cs="Arial"/>
          <w:color w:val="444444"/>
          <w:sz w:val="30"/>
          <w:szCs w:val="30"/>
          <w:lang w:eastAsia="it-IT"/>
        </w:rPr>
        <w:t xml:space="preserve"> e non la sgrid</w:t>
      </w:r>
      <w:r>
        <w:rPr>
          <w:rFonts w:ascii="Arial" w:eastAsia="Times New Roman" w:hAnsi="Arial" w:cs="Arial"/>
          <w:color w:val="444444"/>
          <w:sz w:val="30"/>
          <w:szCs w:val="30"/>
          <w:lang w:eastAsia="it-IT"/>
        </w:rPr>
        <w:t>ò</w:t>
      </w:r>
      <w:r w:rsidRPr="00201127">
        <w:rPr>
          <w:rFonts w:ascii="Arial" w:eastAsia="Times New Roman" w:hAnsi="Arial" w:cs="Arial"/>
          <w:color w:val="444444"/>
          <w:sz w:val="30"/>
          <w:szCs w:val="30"/>
          <w:lang w:eastAsia="it-IT"/>
        </w:rPr>
        <w:t xml:space="preserve"> </w:t>
      </w:r>
    </w:p>
    <w:p w:rsidR="00201127" w:rsidRPr="00201127" w:rsidRDefault="00201127">
      <w:pPr>
        <w:rPr>
          <w:rFonts w:ascii="Arial" w:hAnsi="Arial" w:cs="Arial"/>
          <w:color w:val="444444"/>
          <w:sz w:val="30"/>
          <w:szCs w:val="30"/>
          <w:shd w:val="clear" w:color="auto" w:fill="FFFFFF"/>
        </w:rPr>
      </w:pPr>
    </w:p>
    <w:sectPr w:rsidR="00201127" w:rsidRPr="00201127" w:rsidSect="007E78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ng So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01127"/>
    <w:rsid w:val="00201127"/>
    <w:rsid w:val="007E78C4"/>
    <w:rsid w:val="00E2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78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2020-03-25T09:49:00Z</dcterms:created>
  <dcterms:modified xsi:type="dcterms:W3CDTF">2020-03-25T10:19:00Z</dcterms:modified>
</cp:coreProperties>
</file>