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260"/>
      </w:tblGrid>
      <w:tr w:rsidR="00FC7C4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26" w:type="dxa"/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Default="00273BF8">
            <w:pPr>
              <w:pStyle w:val="Titolo"/>
              <w:spacing w:before="0" w:after="0"/>
              <w:jc w:val="center"/>
              <w:rPr>
                <w:lang w:val="en-US" w:eastAsia="ru-RU"/>
              </w:rPr>
            </w:pPr>
            <w:bookmarkStart w:id="0" w:name="_GoBack"/>
            <w:bookmarkEnd w:id="0"/>
            <w:r>
              <w:rPr>
                <w:lang w:val="en-US" w:eastAsia="ru-RU"/>
              </w:rPr>
              <w:t>FILA</w:t>
            </w:r>
          </w:p>
          <w:p w:rsidR="00FC7C49" w:rsidRDefault="00273BF8">
            <w:pPr>
              <w:pStyle w:val="Titolo"/>
              <w:spacing w:before="0" w:after="0"/>
              <w:jc w:val="center"/>
            </w:pPr>
            <w:r>
              <w:t>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C7C49" w:rsidRDefault="00273BF8">
            <w:pPr>
              <w:pStyle w:val="Titolo"/>
              <w:spacing w:before="0" w:after="0"/>
            </w:pPr>
            <w:r>
              <w:t xml:space="preserve">Lo </w:t>
            </w:r>
            <w:proofErr w:type="spellStart"/>
            <w:r>
              <w:t>Stato</w:t>
            </w:r>
            <w:proofErr w:type="spellEnd"/>
            <w:r>
              <w:t xml:space="preserve">: </w:t>
            </w:r>
            <w:proofErr w:type="spellStart"/>
            <w:r>
              <w:t>Cina</w:t>
            </w:r>
            <w:proofErr w:type="spellEnd"/>
          </w:p>
        </w:tc>
      </w:tr>
    </w:tbl>
    <w:p w:rsidR="00000000" w:rsidRDefault="00273BF8">
      <w:pPr>
        <w:rPr>
          <w:szCs w:val="21"/>
        </w:rPr>
        <w:sectPr w:rsidR="00000000">
          <w:pgSz w:w="12240" w:h="15840"/>
          <w:pgMar w:top="1440" w:right="1440" w:bottom="1440" w:left="1440" w:header="720" w:footer="720" w:gutter="0"/>
          <w:cols w:space="720"/>
        </w:sectPr>
      </w:pPr>
    </w:p>
    <w:p w:rsidR="00FC7C49" w:rsidRPr="002757DE" w:rsidRDefault="00273BF8">
      <w:pPr>
        <w:pStyle w:val="HeadLevel1"/>
        <w:rPr>
          <w:lang w:val="it-IT"/>
        </w:rPr>
      </w:pPr>
      <w:r w:rsidRPr="002757DE">
        <w:rPr>
          <w:lang w:val="it-IT" w:eastAsia="ru-RU"/>
        </w:rPr>
        <w:t>Verifica le conoscenze e le abilità</w:t>
      </w:r>
    </w:p>
    <w:p w:rsidR="00FC7C49" w:rsidRDefault="00273BF8">
      <w:pPr>
        <w:pStyle w:val="Elenco"/>
      </w:pPr>
      <w:r w:rsidRPr="002757DE">
        <w:rPr>
          <w:b/>
          <w:lang w:val="it-IT" w:eastAsia="ru-RU"/>
        </w:rPr>
        <w:t>1.</w:t>
      </w:r>
      <w:r w:rsidRPr="002757DE">
        <w:rPr>
          <w:b/>
          <w:lang w:val="it-IT" w:eastAsia="ru-RU"/>
        </w:rPr>
        <w:tab/>
        <w:t xml:space="preserve">Indica se le affermazioni sulla Cina sono vere [V] o false [F]. </w:t>
      </w:r>
      <w:r>
        <w:rPr>
          <w:b/>
          <w:lang w:eastAsia="ru-RU"/>
        </w:rPr>
        <w:t xml:space="preserve">(4 </w:t>
      </w:r>
      <w:proofErr w:type="spellStart"/>
      <w:r>
        <w:rPr>
          <w:b/>
          <w:lang w:eastAsia="ru-RU"/>
        </w:rPr>
        <w:t>punti</w:t>
      </w:r>
      <w:proofErr w:type="spellEnd"/>
      <w:r>
        <w:rPr>
          <w:b/>
          <w:lang w:eastAsia="ru-RU"/>
        </w:rPr>
        <w:t>)</w:t>
      </w:r>
    </w:p>
    <w:tbl>
      <w:tblPr>
        <w:tblW w:w="3969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5"/>
        <w:gridCol w:w="544"/>
      </w:tblGrid>
      <w:tr w:rsidR="00FC7C49">
        <w:tblPrEx>
          <w:tblCellMar>
            <w:top w:w="0" w:type="dxa"/>
            <w:bottom w:w="0" w:type="dxa"/>
          </w:tblCellMar>
        </w:tblPrEx>
        <w:tc>
          <w:tcPr>
            <w:tcW w:w="3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C49" w:rsidRPr="002757DE" w:rsidRDefault="00273BF8">
            <w:pPr>
              <w:pStyle w:val="Para"/>
              <w:ind w:left="284" w:hanging="284"/>
              <w:rPr>
                <w:lang w:val="it-IT"/>
              </w:rPr>
            </w:pPr>
            <w:r w:rsidRPr="002757DE">
              <w:rPr>
                <w:b/>
                <w:lang w:val="it-IT" w:eastAsia="ru-RU"/>
              </w:rPr>
              <w:t>a.</w:t>
            </w:r>
            <w:r w:rsidRPr="002757DE">
              <w:rPr>
                <w:lang w:val="it-IT" w:eastAsia="ru-RU"/>
              </w:rPr>
              <w:tab/>
              <w:t>La civiltà cinese ebbe origine oltre 10.000 anni fa.</w:t>
            </w:r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7C49" w:rsidRDefault="00273BF8">
            <w:pPr>
              <w:pStyle w:val="Para"/>
              <w:jc w:val="right"/>
            </w:pPr>
            <w:r>
              <w:rPr>
                <w:rFonts w:eastAsia="Times New Roman"/>
                <w:b/>
              </w:rPr>
              <w:t>V F</w:t>
            </w:r>
          </w:p>
        </w:tc>
      </w:tr>
      <w:tr w:rsidR="00FC7C49">
        <w:tblPrEx>
          <w:tblCellMar>
            <w:top w:w="0" w:type="dxa"/>
            <w:bottom w:w="0" w:type="dxa"/>
          </w:tblCellMar>
        </w:tblPrEx>
        <w:tc>
          <w:tcPr>
            <w:tcW w:w="3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C49" w:rsidRPr="002757DE" w:rsidRDefault="00273BF8">
            <w:pPr>
              <w:pStyle w:val="Para"/>
              <w:ind w:left="284" w:hanging="284"/>
              <w:rPr>
                <w:lang w:val="it-IT"/>
              </w:rPr>
            </w:pPr>
            <w:r w:rsidRPr="002757DE">
              <w:rPr>
                <w:b/>
                <w:lang w:val="it-IT" w:eastAsia="ru-RU"/>
              </w:rPr>
              <w:t>b.</w:t>
            </w:r>
            <w:r w:rsidRPr="002757DE">
              <w:rPr>
                <w:lang w:val="it-IT" w:eastAsia="ru-RU"/>
              </w:rPr>
              <w:tab/>
              <w:t xml:space="preserve">Oggi la Cina ha un regime </w:t>
            </w:r>
            <w:r w:rsidRPr="002757DE">
              <w:rPr>
                <w:lang w:val="it-IT" w:eastAsia="ru-RU"/>
              </w:rPr>
              <w:t>comunista e la popolazione non gode né di pieni diritti politici né di libertà religiosa.</w:t>
            </w:r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7C49" w:rsidRDefault="00273BF8">
            <w:pPr>
              <w:pStyle w:val="Para"/>
              <w:jc w:val="right"/>
            </w:pPr>
            <w:r>
              <w:rPr>
                <w:rFonts w:eastAsia="Times New Roman"/>
                <w:b/>
              </w:rPr>
              <w:t>V F</w:t>
            </w:r>
          </w:p>
        </w:tc>
      </w:tr>
      <w:tr w:rsidR="00FC7C49">
        <w:tblPrEx>
          <w:tblCellMar>
            <w:top w:w="0" w:type="dxa"/>
            <w:bottom w:w="0" w:type="dxa"/>
          </w:tblCellMar>
        </w:tblPrEx>
        <w:tc>
          <w:tcPr>
            <w:tcW w:w="3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C49" w:rsidRPr="002757DE" w:rsidRDefault="00273BF8">
            <w:pPr>
              <w:pStyle w:val="Para"/>
              <w:ind w:left="284" w:hanging="284"/>
              <w:rPr>
                <w:lang w:val="it-IT"/>
              </w:rPr>
            </w:pPr>
            <w:r w:rsidRPr="002757DE">
              <w:rPr>
                <w:b/>
                <w:lang w:val="it-IT" w:eastAsia="ru-RU"/>
              </w:rPr>
              <w:t>c.</w:t>
            </w:r>
            <w:r w:rsidRPr="002757DE">
              <w:rPr>
                <w:lang w:val="it-IT" w:eastAsia="ru-RU"/>
              </w:rPr>
              <w:tab/>
              <w:t>La popolazione, concentrata soprattutto nella parte centrale del Paese, è molto disomogenea dal punto di vista etnico a causa della forte immigrazione dai Pae</w:t>
            </w:r>
            <w:r w:rsidRPr="002757DE">
              <w:rPr>
                <w:lang w:val="it-IT" w:eastAsia="ru-RU"/>
              </w:rPr>
              <w:t>si vicini.</w:t>
            </w:r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7C49" w:rsidRDefault="00273BF8">
            <w:pPr>
              <w:pStyle w:val="Para"/>
              <w:jc w:val="right"/>
            </w:pPr>
            <w:r>
              <w:rPr>
                <w:rFonts w:eastAsia="Times New Roman"/>
                <w:b/>
              </w:rPr>
              <w:t>V F</w:t>
            </w:r>
          </w:p>
        </w:tc>
      </w:tr>
      <w:tr w:rsidR="00FC7C49">
        <w:tblPrEx>
          <w:tblCellMar>
            <w:top w:w="0" w:type="dxa"/>
            <w:bottom w:w="0" w:type="dxa"/>
          </w:tblCellMar>
        </w:tblPrEx>
        <w:tc>
          <w:tcPr>
            <w:tcW w:w="3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7C49" w:rsidRPr="002757DE" w:rsidRDefault="00273BF8">
            <w:pPr>
              <w:pStyle w:val="Para"/>
              <w:ind w:left="284" w:hanging="284"/>
              <w:rPr>
                <w:lang w:val="it-IT"/>
              </w:rPr>
            </w:pPr>
            <w:r w:rsidRPr="002757DE">
              <w:rPr>
                <w:b/>
                <w:lang w:val="it-IT" w:eastAsia="ru-RU"/>
              </w:rPr>
              <w:t>d.</w:t>
            </w:r>
            <w:r w:rsidRPr="002757DE">
              <w:rPr>
                <w:lang w:val="it-IT" w:eastAsia="ru-RU"/>
              </w:rPr>
              <w:tab/>
              <w:t>La quasi totalità della popolazione cinese (92%) vive nelle grandi metropoli del Sud del Paese</w:t>
            </w:r>
            <w:r w:rsidRPr="002757DE">
              <w:rPr>
                <w:rFonts w:eastAsia="Times New Roman"/>
                <w:lang w:val="it-IT"/>
              </w:rPr>
              <w:t>.</w:t>
            </w:r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7C49" w:rsidRDefault="00273BF8">
            <w:pPr>
              <w:pStyle w:val="Para"/>
              <w:jc w:val="right"/>
            </w:pPr>
            <w:r>
              <w:rPr>
                <w:rFonts w:eastAsia="Times New Roman"/>
                <w:b/>
              </w:rPr>
              <w:t>V F</w:t>
            </w:r>
          </w:p>
        </w:tc>
      </w:tr>
    </w:tbl>
    <w:p w:rsidR="00FC7C49" w:rsidRDefault="00273BF8">
      <w:pPr>
        <w:pStyle w:val="Elenco"/>
        <w:spacing w:before="120"/>
      </w:pPr>
      <w:r w:rsidRPr="002757DE">
        <w:rPr>
          <w:b/>
          <w:lang w:val="it-IT" w:eastAsia="ru-RU"/>
        </w:rPr>
        <w:t>2.</w:t>
      </w:r>
      <w:r w:rsidRPr="002757DE">
        <w:rPr>
          <w:b/>
          <w:lang w:val="it-IT" w:eastAsia="ru-RU"/>
        </w:rPr>
        <w:tab/>
        <w:t xml:space="preserve">Associa ciascuna città alle rispettive caratteristiche. </w:t>
      </w:r>
      <w:r>
        <w:rPr>
          <w:b/>
          <w:lang w:eastAsia="ru-RU"/>
        </w:rPr>
        <w:t xml:space="preserve">(4 </w:t>
      </w:r>
      <w:proofErr w:type="spellStart"/>
      <w:r>
        <w:rPr>
          <w:b/>
          <w:lang w:eastAsia="ru-RU"/>
        </w:rPr>
        <w:t>punti</w:t>
      </w:r>
      <w:proofErr w:type="spellEnd"/>
      <w:r>
        <w:rPr>
          <w:b/>
          <w:lang w:eastAsia="ru-RU"/>
        </w:rPr>
        <w:t>)</w:t>
      </w:r>
    </w:p>
    <w:tbl>
      <w:tblPr>
        <w:tblW w:w="4278" w:type="dxa"/>
        <w:tblInd w:w="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5"/>
        <w:gridCol w:w="239"/>
        <w:gridCol w:w="2434"/>
      </w:tblGrid>
      <w:tr w:rsidR="00FC7C49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Default="00273BF8">
            <w:pPr>
              <w:pStyle w:val="Elenco"/>
              <w:spacing w:before="120"/>
              <w:ind w:left="284" w:hanging="284"/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a.</w:t>
            </w:r>
            <w:r>
              <w:rPr>
                <w:rFonts w:eastAsia="Times New Roman"/>
              </w:rPr>
              <w:tab/>
              <w:t>Shanghai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Default="00FC7C49">
            <w:pPr>
              <w:pStyle w:val="Elenco"/>
              <w:snapToGrid w:val="0"/>
              <w:spacing w:before="120"/>
              <w:ind w:left="0" w:firstLine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273BF8">
            <w:pPr>
              <w:pStyle w:val="Elenco"/>
              <w:spacing w:before="120"/>
              <w:ind w:left="284" w:hanging="284"/>
              <w:rPr>
                <w:lang w:val="it-IT"/>
              </w:rPr>
            </w:pPr>
            <w:r w:rsidRPr="002757DE">
              <w:rPr>
                <w:rFonts w:eastAsia="Times New Roman"/>
                <w:b/>
                <w:lang w:val="it-IT"/>
              </w:rPr>
              <w:t>1.</w:t>
            </w:r>
            <w:r w:rsidRPr="002757DE">
              <w:rPr>
                <w:rFonts w:eastAsia="Times New Roman"/>
                <w:lang w:val="it-IT"/>
              </w:rPr>
              <w:tab/>
              <w:t xml:space="preserve">Ex colonia britannica, è tornata alla Cina nel </w:t>
            </w:r>
            <w:r w:rsidRPr="002757DE">
              <w:rPr>
                <w:rFonts w:eastAsia="Times New Roman"/>
                <w:lang w:val="it-IT"/>
              </w:rPr>
              <w:t>1997. La sua Borsa finanziaria è tra le più importanti al mondo.</w:t>
            </w:r>
          </w:p>
        </w:tc>
      </w:tr>
      <w:tr w:rsidR="00FC7C49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FC7C49">
            <w:pPr>
              <w:pStyle w:val="Elenco"/>
              <w:snapToGrid w:val="0"/>
              <w:spacing w:before="120"/>
              <w:ind w:left="0" w:firstLine="0"/>
              <w:rPr>
                <w:rFonts w:eastAsia="Times New Roman"/>
                <w:b/>
                <w:lang w:val="it-IT" w:eastAsia="ru-RU"/>
              </w:rPr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FC7C49">
            <w:pPr>
              <w:pStyle w:val="Elenco"/>
              <w:snapToGrid w:val="0"/>
              <w:spacing w:before="120"/>
              <w:ind w:left="0" w:firstLine="0"/>
              <w:rPr>
                <w:rFonts w:eastAsia="Times New Roman"/>
                <w:b/>
                <w:lang w:val="it-IT"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FC7C49">
            <w:pPr>
              <w:pStyle w:val="Elenco"/>
              <w:snapToGrid w:val="0"/>
              <w:spacing w:before="120"/>
              <w:ind w:left="0" w:firstLine="0"/>
              <w:rPr>
                <w:rFonts w:eastAsia="Times New Roman"/>
                <w:b/>
                <w:lang w:val="it-IT" w:eastAsia="ru-RU"/>
              </w:rPr>
            </w:pPr>
          </w:p>
        </w:tc>
      </w:tr>
      <w:tr w:rsidR="00FC7C49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Default="00273BF8">
            <w:pPr>
              <w:pStyle w:val="Elenco"/>
              <w:spacing w:before="120"/>
              <w:ind w:left="284" w:hanging="284"/>
            </w:pPr>
            <w:r>
              <w:rPr>
                <w:rFonts w:eastAsia="Times New Roman"/>
                <w:b/>
                <w:lang w:eastAsia="ru-RU"/>
              </w:rPr>
              <w:t>b.</w:t>
            </w:r>
            <w:r>
              <w:rPr>
                <w:rFonts w:eastAsia="Times New Roman"/>
                <w:b/>
                <w:lang w:eastAsia="ru-RU"/>
              </w:rPr>
              <w:tab/>
            </w:r>
            <w:proofErr w:type="spellStart"/>
            <w:r>
              <w:rPr>
                <w:rFonts w:eastAsia="Times New Roman"/>
              </w:rPr>
              <w:t>Pechino</w:t>
            </w:r>
            <w:proofErr w:type="spellEnd"/>
            <w:r>
              <w:rPr>
                <w:rFonts w:eastAsia="Times New Roman"/>
                <w:lang w:eastAsia="ru-RU"/>
              </w:rPr>
              <w:t xml:space="preserve"> (Beijing)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Default="00FC7C49">
            <w:pPr>
              <w:pStyle w:val="Elenco"/>
              <w:snapToGrid w:val="0"/>
              <w:spacing w:before="120"/>
              <w:ind w:left="284" w:hanging="284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273BF8">
            <w:pPr>
              <w:pStyle w:val="Elenco"/>
              <w:spacing w:before="120"/>
              <w:ind w:left="284" w:hanging="284"/>
              <w:rPr>
                <w:lang w:val="it-IT"/>
              </w:rPr>
            </w:pPr>
            <w:r w:rsidRPr="002757DE">
              <w:rPr>
                <w:rFonts w:eastAsia="Times New Roman"/>
                <w:b/>
                <w:bCs/>
                <w:lang w:val="it-IT" w:eastAsia="ru-RU"/>
              </w:rPr>
              <w:t>2</w:t>
            </w:r>
            <w:r w:rsidRPr="002757DE">
              <w:rPr>
                <w:rFonts w:eastAsia="Times New Roman"/>
                <w:lang w:val="it-IT" w:eastAsia="ru-RU"/>
              </w:rPr>
              <w:t>.</w:t>
            </w:r>
            <w:r w:rsidRPr="002757DE">
              <w:rPr>
                <w:rFonts w:eastAsia="Times New Roman"/>
                <w:b/>
                <w:lang w:val="it-IT" w:eastAsia="ru-RU"/>
              </w:rPr>
              <w:tab/>
            </w:r>
            <w:r w:rsidRPr="002757DE">
              <w:rPr>
                <w:rFonts w:eastAsia="Times New Roman"/>
                <w:lang w:val="it-IT" w:eastAsia="ru-RU"/>
              </w:rPr>
              <w:t xml:space="preserve">Il suo </w:t>
            </w:r>
            <w:r w:rsidRPr="002757DE">
              <w:rPr>
                <w:rFonts w:eastAsia="Times New Roman"/>
                <w:lang w:val="it-IT"/>
              </w:rPr>
              <w:t>porto</w:t>
            </w:r>
            <w:r w:rsidRPr="002757DE">
              <w:rPr>
                <w:rFonts w:eastAsia="Times New Roman"/>
                <w:lang w:val="it-IT" w:eastAsia="ru-RU"/>
              </w:rPr>
              <w:t xml:space="preserve"> era l’ingresso nell’impero per i mercanti </w:t>
            </w:r>
            <w:r w:rsidRPr="002757DE">
              <w:rPr>
                <w:rFonts w:eastAsia="Times New Roman"/>
                <w:lang w:val="it-IT" w:eastAsia="ru-RU"/>
              </w:rPr>
              <w:t>occidentali e ancor oggi è uno dei più prosperosi al mondo.</w:t>
            </w:r>
          </w:p>
        </w:tc>
      </w:tr>
      <w:tr w:rsidR="00FC7C49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FC7C49">
            <w:pPr>
              <w:pStyle w:val="Elenco"/>
              <w:snapToGrid w:val="0"/>
              <w:spacing w:before="120"/>
              <w:ind w:left="0" w:firstLine="0"/>
              <w:rPr>
                <w:rFonts w:eastAsia="Times New Roman"/>
                <w:b/>
                <w:lang w:val="it-IT" w:eastAsia="ru-RU"/>
              </w:rPr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FC7C49">
            <w:pPr>
              <w:pStyle w:val="Elenco"/>
              <w:snapToGrid w:val="0"/>
              <w:spacing w:before="120"/>
              <w:ind w:left="0" w:firstLine="0"/>
              <w:rPr>
                <w:rFonts w:eastAsia="Times New Roman"/>
                <w:b/>
                <w:lang w:val="it-IT"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FC7C49">
            <w:pPr>
              <w:pStyle w:val="Elenco"/>
              <w:snapToGrid w:val="0"/>
              <w:spacing w:before="120"/>
              <w:ind w:left="0" w:firstLine="0"/>
              <w:rPr>
                <w:rFonts w:eastAsia="Times New Roman"/>
                <w:b/>
                <w:lang w:val="it-IT" w:eastAsia="ru-RU"/>
              </w:rPr>
            </w:pPr>
          </w:p>
        </w:tc>
      </w:tr>
      <w:tr w:rsidR="00FC7C49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Default="00273BF8">
            <w:pPr>
              <w:pStyle w:val="Elenco"/>
              <w:spacing w:before="120"/>
              <w:ind w:left="170" w:hanging="170"/>
            </w:pPr>
            <w:r>
              <w:rPr>
                <w:rFonts w:eastAsia="Times New Roman"/>
                <w:b/>
                <w:lang w:eastAsia="ru-RU"/>
              </w:rPr>
              <w:t>c.</w:t>
            </w:r>
            <w:r>
              <w:rPr>
                <w:rFonts w:eastAsia="Times New Roman"/>
                <w:b/>
                <w:lang w:eastAsia="ru-RU"/>
              </w:rPr>
              <w:tab/>
            </w:r>
            <w:r>
              <w:rPr>
                <w:rFonts w:eastAsia="Times New Roman"/>
                <w:lang w:eastAsia="ru-RU"/>
              </w:rPr>
              <w:t>Guangzhou (Canton)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Default="00FC7C49">
            <w:pPr>
              <w:pStyle w:val="Elenco"/>
              <w:snapToGrid w:val="0"/>
              <w:spacing w:before="120"/>
              <w:ind w:left="284" w:hanging="284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273BF8">
            <w:pPr>
              <w:pStyle w:val="Elenco"/>
              <w:spacing w:before="120"/>
              <w:ind w:left="284" w:hanging="284"/>
              <w:rPr>
                <w:lang w:val="it-IT"/>
              </w:rPr>
            </w:pPr>
            <w:r w:rsidRPr="002757DE">
              <w:rPr>
                <w:rFonts w:eastAsia="Times New Roman"/>
                <w:b/>
                <w:bCs/>
                <w:lang w:val="it-IT" w:eastAsia="ru-RU"/>
              </w:rPr>
              <w:t>3.</w:t>
            </w:r>
            <w:r w:rsidRPr="002757DE">
              <w:rPr>
                <w:rFonts w:eastAsia="Times New Roman"/>
                <w:b/>
                <w:lang w:val="it-IT" w:eastAsia="ru-RU"/>
              </w:rPr>
              <w:tab/>
            </w:r>
            <w:r w:rsidRPr="002757DE">
              <w:rPr>
                <w:rFonts w:eastAsia="Times New Roman"/>
                <w:lang w:val="it-IT" w:eastAsia="ru-RU"/>
              </w:rPr>
              <w:t>La capitale,modernissima, ricca di grattacieli, industrie e attività commerciali.</w:t>
            </w:r>
          </w:p>
        </w:tc>
      </w:tr>
      <w:tr w:rsidR="00FC7C49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FC7C49">
            <w:pPr>
              <w:pStyle w:val="Elenco"/>
              <w:snapToGrid w:val="0"/>
              <w:spacing w:before="120"/>
              <w:ind w:left="284" w:hanging="284"/>
              <w:rPr>
                <w:rFonts w:eastAsia="Times New Roman"/>
                <w:b/>
                <w:lang w:val="it-IT" w:eastAsia="ru-RU"/>
              </w:rPr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FC7C49">
            <w:pPr>
              <w:pStyle w:val="Elenco"/>
              <w:snapToGrid w:val="0"/>
              <w:spacing w:before="120"/>
              <w:ind w:left="284" w:hanging="284"/>
              <w:rPr>
                <w:rFonts w:eastAsia="Times New Roman"/>
                <w:b/>
                <w:lang w:val="it-IT"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FC7C49">
            <w:pPr>
              <w:pStyle w:val="Elenco"/>
              <w:snapToGrid w:val="0"/>
              <w:spacing w:before="120"/>
              <w:ind w:left="284" w:hanging="284"/>
              <w:rPr>
                <w:rFonts w:eastAsia="Times New Roman"/>
                <w:b/>
                <w:lang w:val="it-IT" w:eastAsia="ru-RU"/>
              </w:rPr>
            </w:pPr>
          </w:p>
        </w:tc>
      </w:tr>
      <w:tr w:rsidR="00FC7C49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Default="00273BF8">
            <w:pPr>
              <w:pStyle w:val="Elenco"/>
              <w:spacing w:before="120"/>
              <w:ind w:left="284" w:hanging="284"/>
            </w:pPr>
            <w:r>
              <w:rPr>
                <w:rFonts w:eastAsia="Times New Roman"/>
                <w:b/>
                <w:lang w:eastAsia="ru-RU"/>
              </w:rPr>
              <w:t>d.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  <w:lang w:eastAsia="ru-RU"/>
              </w:rPr>
              <w:t>Hong Kong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Default="00FC7C49">
            <w:pPr>
              <w:pStyle w:val="Elenco"/>
              <w:snapToGrid w:val="0"/>
              <w:spacing w:before="120"/>
              <w:ind w:left="284" w:hanging="284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273BF8">
            <w:pPr>
              <w:pStyle w:val="Elenco"/>
              <w:spacing w:before="120"/>
              <w:ind w:left="284" w:hanging="284"/>
              <w:rPr>
                <w:lang w:val="it-IT"/>
              </w:rPr>
            </w:pPr>
            <w:r w:rsidRPr="002757DE">
              <w:rPr>
                <w:rFonts w:eastAsia="Times New Roman"/>
                <w:b/>
                <w:lang w:val="it-IT"/>
              </w:rPr>
              <w:t>4.</w:t>
            </w:r>
            <w:r w:rsidRPr="002757DE">
              <w:rPr>
                <w:rFonts w:eastAsia="Times New Roman"/>
                <w:b/>
                <w:lang w:val="it-IT" w:eastAsia="ru-RU"/>
              </w:rPr>
              <w:tab/>
            </w:r>
            <w:r w:rsidRPr="002757DE">
              <w:rPr>
                <w:rFonts w:eastAsia="Times New Roman"/>
                <w:lang w:val="it-IT"/>
              </w:rPr>
              <w:t xml:space="preserve">Cuore </w:t>
            </w:r>
            <w:r w:rsidRPr="002757DE">
              <w:rPr>
                <w:rFonts w:eastAsia="Times New Roman"/>
                <w:lang w:val="it-IT" w:eastAsia="ru-RU"/>
              </w:rPr>
              <w:t>economico</w:t>
            </w:r>
            <w:r w:rsidRPr="002757DE">
              <w:rPr>
                <w:rFonts w:eastAsia="Times New Roman"/>
                <w:lang w:val="it-IT"/>
              </w:rPr>
              <w:t xml:space="preserve"> della Cina, terza megalopoli del mondo.</w:t>
            </w:r>
          </w:p>
        </w:tc>
      </w:tr>
    </w:tbl>
    <w:p w:rsidR="00FC7C49" w:rsidRPr="002757DE" w:rsidRDefault="00273BF8">
      <w:pPr>
        <w:pStyle w:val="Elenco"/>
        <w:spacing w:before="120"/>
        <w:rPr>
          <w:lang w:val="it-IT"/>
        </w:rPr>
      </w:pPr>
      <w:r w:rsidRPr="002757DE">
        <w:rPr>
          <w:b/>
          <w:lang w:val="it-IT" w:eastAsia="ru-RU"/>
        </w:rPr>
        <w:t>3.</w:t>
      </w:r>
      <w:r w:rsidRPr="002757DE">
        <w:rPr>
          <w:b/>
          <w:lang w:val="it-IT" w:eastAsia="ru-RU"/>
        </w:rPr>
        <w:tab/>
        <w:t>Completa il brano con i termini corretti. (5 punti)</w:t>
      </w:r>
    </w:p>
    <w:p w:rsidR="00FC7C49" w:rsidRPr="002757DE" w:rsidRDefault="00273BF8">
      <w:pPr>
        <w:pStyle w:val="Para"/>
        <w:ind w:left="567"/>
        <w:rPr>
          <w:lang w:val="it-IT"/>
        </w:rPr>
      </w:pPr>
      <w:r w:rsidRPr="002757DE">
        <w:rPr>
          <w:lang w:val="it-IT" w:eastAsia="ru-RU"/>
        </w:rPr>
        <w:t xml:space="preserve">Oggi la Cina è la ....................................... potenza economlca mondiale, e la ................... per quanto </w:t>
      </w:r>
      <w:r w:rsidRPr="002757DE">
        <w:rPr>
          <w:lang w:val="it-IT" w:eastAsia="ru-RU"/>
        </w:rPr>
        <w:t>riguarda la produzione industriale e il volume di commerci. Fino a trent’anni fa era un Paese in via di ......................................................... Il sistema economico .......................... non lasciava spazi all’iniziativa privata e im</w:t>
      </w:r>
      <w:r w:rsidRPr="002757DE">
        <w:rPr>
          <w:lang w:val="it-IT" w:eastAsia="ru-RU"/>
        </w:rPr>
        <w:t>pediva l’ingresso di ...................... esteri e la modernizzazione del sistema produttivo.</w:t>
      </w:r>
    </w:p>
    <w:tbl>
      <w:tblPr>
        <w:tblW w:w="454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</w:tblGrid>
      <w:tr w:rsidR="00FC7C49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C49" w:rsidRPr="002757DE" w:rsidRDefault="00273BF8">
            <w:pPr>
              <w:pStyle w:val="HeadLevel1"/>
              <w:rPr>
                <w:lang w:val="it-IT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9559" cy="439559"/>
                  <wp:effectExtent l="0" t="0" r="0" b="0"/>
                  <wp:docPr id="1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59" cy="43955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7DE">
              <w:rPr>
                <w:lang w:val="it-IT" w:eastAsia="ru-RU"/>
              </w:rPr>
              <w:tab/>
              <w:t>Verifica le competenze</w:t>
            </w:r>
          </w:p>
          <w:p w:rsidR="00FC7C49" w:rsidRDefault="00273BF8">
            <w:pPr>
              <w:pStyle w:val="Elenco"/>
              <w:keepNext/>
            </w:pPr>
            <w:r w:rsidRPr="002757DE">
              <w:rPr>
                <w:rFonts w:eastAsia="Times New Roman"/>
                <w:b/>
                <w:lang w:val="it-IT" w:eastAsia="ru-RU"/>
              </w:rPr>
              <w:t>1.</w:t>
            </w:r>
            <w:r w:rsidRPr="002757DE">
              <w:rPr>
                <w:rFonts w:eastAsia="Times New Roman"/>
                <w:b/>
                <w:lang w:val="it-IT" w:eastAsia="ru-RU"/>
              </w:rPr>
              <w:tab/>
              <w:t xml:space="preserve">Commenta con un breve testo il grafico a torta sull’uso del suolo in Cina, indicando in particolare quale </w:t>
            </w:r>
            <w:r w:rsidRPr="002757DE">
              <w:rPr>
                <w:rFonts w:eastAsia="Times New Roman"/>
                <w:b/>
                <w:lang w:val="it-IT" w:eastAsia="ru-RU"/>
              </w:rPr>
              <w:lastRenderedPageBreak/>
              <w:t>incidenza ha la superficie</w:t>
            </w:r>
            <w:r w:rsidRPr="002757DE">
              <w:rPr>
                <w:rFonts w:eastAsia="Times New Roman"/>
                <w:b/>
                <w:lang w:val="it-IT" w:eastAsia="ru-RU"/>
              </w:rPr>
              <w:t xml:space="preserve"> di terreno incolto. </w:t>
            </w:r>
            <w:r>
              <w:rPr>
                <w:rFonts w:eastAsia="Times New Roman"/>
                <w:b/>
                <w:lang w:eastAsia="ru-RU"/>
              </w:rPr>
              <w:t xml:space="preserve">(3 </w:t>
            </w:r>
            <w:proofErr w:type="spellStart"/>
            <w:r>
              <w:rPr>
                <w:rFonts w:eastAsia="Times New Roman"/>
                <w:b/>
                <w:lang w:eastAsia="ru-RU"/>
              </w:rPr>
              <w:t>punti</w:t>
            </w:r>
            <w:proofErr w:type="spellEnd"/>
            <w:r>
              <w:rPr>
                <w:rFonts w:eastAsia="Times New Roman"/>
                <w:b/>
                <w:lang w:eastAsia="ru-RU"/>
              </w:rPr>
              <w:t>)</w:t>
            </w:r>
          </w:p>
          <w:p w:rsidR="00FC7C49" w:rsidRDefault="00273BF8">
            <w:pPr>
              <w:pStyle w:val="Standard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17"/>
                <w:szCs w:val="17"/>
                <w:lang w:eastAsia="ru-RU"/>
              </w:rPr>
              <w:drawing>
                <wp:inline distT="0" distB="0" distL="0" distR="0">
                  <wp:extent cx="2729160" cy="2269440"/>
                  <wp:effectExtent l="0" t="0" r="0" b="0"/>
                  <wp:docPr id="2" name="immagini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160" cy="22694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C49" w:rsidRDefault="00273BF8">
            <w:pPr>
              <w:pStyle w:val="Standard"/>
              <w:ind w:left="255"/>
            </w:pPr>
            <w:r>
              <w:rPr>
                <w:rFonts w:ascii="Times New Roman" w:eastAsia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</w:rPr>
              <w:t>....................................................................... .</w:t>
            </w:r>
          </w:p>
        </w:tc>
      </w:tr>
    </w:tbl>
    <w:p w:rsidR="00FC7C49" w:rsidRDefault="00273BF8">
      <w:pPr>
        <w:pStyle w:val="Para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97720" cy="378000"/>
            <wp:effectExtent l="0" t="0" r="0" b="3000"/>
            <wp:docPr id="3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7720" cy="378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00000" w:rsidRDefault="00273BF8">
      <w:pPr>
        <w:rPr>
          <w:szCs w:val="21"/>
        </w:rPr>
        <w:sectPr w:rsidR="00000000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6" w:space="708"/>
            <w:col w:w="4326" w:space="0"/>
          </w:cols>
        </w:sectPr>
      </w:pPr>
    </w:p>
    <w:p w:rsidR="00FC7C49" w:rsidRDefault="00FC7C49">
      <w:pPr>
        <w:pStyle w:val="Para"/>
      </w:pPr>
    </w:p>
    <w:sectPr w:rsidR="00FC7C49">
      <w:type w:val="continuous"/>
      <w:pgSz w:w="12240" w:h="15840"/>
      <w:pgMar w:top="1440" w:right="1440" w:bottom="1440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BF8" w:rsidRDefault="00273BF8">
      <w:r>
        <w:separator/>
      </w:r>
    </w:p>
  </w:endnote>
  <w:endnote w:type="continuationSeparator" w:id="0">
    <w:p w:rsidR="00273BF8" w:rsidRDefault="0027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charset w:val="00"/>
    <w:family w:val="swiss"/>
    <w:pitch w:val="default"/>
  </w:font>
  <w:font w:name="AdvTimes">
    <w:charset w:val="00"/>
    <w:family w:val="auto"/>
    <w:pitch w:val="default"/>
  </w:font>
  <w:font w:name="SlimbachStd-Book">
    <w:charset w:val="00"/>
    <w:family w:val="roman"/>
    <w:pitch w:val="default"/>
  </w:font>
  <w:font w:name="HelveticaNeueLTStd-Roman">
    <w:charset w:val="00"/>
    <w:family w:val="swiss"/>
    <w:pitch w:val="default"/>
  </w:font>
  <w:font w:name="Agenda-BoldItalic">
    <w:charset w:val="00"/>
    <w:family w:val="auto"/>
    <w:pitch w:val="default"/>
  </w:font>
  <w:font w:name="SlimbachStd-BookItalic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a LT Std Black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BF8" w:rsidRDefault="00273BF8">
      <w:r>
        <w:rPr>
          <w:color w:val="000000"/>
        </w:rPr>
        <w:separator/>
      </w:r>
    </w:p>
  </w:footnote>
  <w:footnote w:type="continuationSeparator" w:id="0">
    <w:p w:rsidR="00273BF8" w:rsidRDefault="00273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7C49"/>
    <w:rsid w:val="00273BF8"/>
    <w:rsid w:val="002757DE"/>
    <w:rsid w:val="00F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34D21-9DB6-469A-850A-BF987BB2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val="en-Z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Verdana" w:eastAsia="Times New Roman" w:hAnsi="Verdana" w:cs="Verdana"/>
      <w:b/>
      <w:color w:val="0000FF"/>
      <w:sz w:val="20"/>
      <w:szCs w:val="20"/>
      <w:lang w:val="en-ZA"/>
    </w:rPr>
  </w:style>
  <w:style w:type="paragraph" w:styleId="Elenco">
    <w:name w:val="List"/>
    <w:basedOn w:val="Standard"/>
    <w:pPr>
      <w:tabs>
        <w:tab w:val="left" w:pos="1134"/>
      </w:tabs>
      <w:spacing w:before="60" w:after="60" w:line="240" w:lineRule="auto"/>
      <w:ind w:left="567" w:hanging="567"/>
    </w:pPr>
    <w:rPr>
      <w:rFonts w:ascii="Times New Roman" w:hAnsi="Times New Roman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lphaHead">
    <w:name w:val="AlphaHead"/>
    <w:basedOn w:val="Standard"/>
    <w:pPr>
      <w:spacing w:before="180"/>
      <w:jc w:val="center"/>
    </w:pPr>
    <w:rPr>
      <w:b/>
      <w:lang w:val="en-GB"/>
    </w:rPr>
  </w:style>
  <w:style w:type="paragraph" w:customStyle="1" w:styleId="AlphaTable">
    <w:name w:val="AlphaTable"/>
    <w:basedOn w:val="Standard"/>
    <w:pPr>
      <w:jc w:val="center"/>
    </w:pPr>
    <w:rPr>
      <w:b/>
    </w:rPr>
  </w:style>
  <w:style w:type="paragraph" w:customStyle="1" w:styleId="Author">
    <w:name w:val="Author"/>
    <w:basedOn w:val="Standard"/>
    <w:pPr>
      <w:autoSpaceDE w:val="0"/>
      <w:spacing w:before="600"/>
      <w:jc w:val="center"/>
    </w:pPr>
    <w:rPr>
      <w:rFonts w:ascii="Arial Bold" w:hAnsi="Arial Bold" w:cs="Arial"/>
      <w:b/>
    </w:rPr>
  </w:style>
  <w:style w:type="paragraph" w:customStyle="1" w:styleId="Biblio">
    <w:name w:val="Biblio"/>
    <w:basedOn w:val="Standard"/>
    <w:pPr>
      <w:ind w:left="284" w:hanging="284"/>
    </w:pPr>
    <w:rPr>
      <w:lang w:val="en-GB"/>
    </w:rPr>
  </w:style>
  <w:style w:type="paragraph" w:customStyle="1" w:styleId="BoxHead">
    <w:name w:val="Box Head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120"/>
    </w:pPr>
    <w:rPr>
      <w:rFonts w:ascii="Times New Roman" w:hAnsi="Times New Roman"/>
      <w:b/>
      <w:sz w:val="24"/>
    </w:rPr>
  </w:style>
  <w:style w:type="paragraph" w:customStyle="1" w:styleId="BoxNote">
    <w:name w:val="BoxNote"/>
    <w:basedOn w:val="Standard"/>
    <w:pPr>
      <w:ind w:left="284" w:right="284"/>
    </w:pPr>
  </w:style>
  <w:style w:type="paragraph" w:customStyle="1" w:styleId="BoxNoteFLIndt">
    <w:name w:val="BoxNoteFLIndt"/>
    <w:basedOn w:val="Standard"/>
    <w:pPr>
      <w:ind w:left="284" w:right="284" w:firstLine="284"/>
    </w:pPr>
  </w:style>
  <w:style w:type="paragraph" w:customStyle="1" w:styleId="BoxNoteIndt1">
    <w:name w:val="BoxNoteIndt1"/>
    <w:basedOn w:val="BoxNote"/>
    <w:pPr>
      <w:tabs>
        <w:tab w:val="left" w:pos="1135"/>
        <w:tab w:val="left" w:pos="1702"/>
      </w:tabs>
      <w:ind w:left="851" w:hanging="851"/>
    </w:pPr>
  </w:style>
  <w:style w:type="paragraph" w:customStyle="1" w:styleId="BoxNoteIndt2">
    <w:name w:val="BoxNoteIndt2"/>
    <w:basedOn w:val="Standard"/>
    <w:pPr>
      <w:tabs>
        <w:tab w:val="left" w:pos="2269"/>
        <w:tab w:val="left" w:pos="2836"/>
      </w:tabs>
      <w:ind w:left="1418" w:hanging="1418"/>
    </w:pPr>
  </w:style>
  <w:style w:type="paragraph" w:customStyle="1" w:styleId="Cases">
    <w:name w:val="Cases"/>
    <w:basedOn w:val="Standard"/>
    <w:pPr>
      <w:spacing w:before="120"/>
      <w:ind w:left="284" w:hanging="284"/>
    </w:pPr>
  </w:style>
  <w:style w:type="paragraph" w:customStyle="1" w:styleId="CasesHead">
    <w:name w:val="CasesHead"/>
    <w:basedOn w:val="Standard"/>
    <w:pPr>
      <w:spacing w:before="120"/>
      <w:jc w:val="center"/>
    </w:pPr>
    <w:rPr>
      <w:b/>
      <w:color w:val="008080"/>
      <w:lang w:val="en-GB"/>
    </w:rPr>
  </w:style>
  <w:style w:type="paragraph" w:customStyle="1" w:styleId="CasesRef">
    <w:name w:val="CasesRef"/>
    <w:basedOn w:val="Standard"/>
    <w:pPr>
      <w:jc w:val="right"/>
    </w:pPr>
  </w:style>
  <w:style w:type="paragraph" w:customStyle="1" w:styleId="CasesSubHead">
    <w:name w:val="CasesSubHead"/>
    <w:basedOn w:val="Standard"/>
    <w:pPr>
      <w:spacing w:before="120"/>
    </w:pPr>
    <w:rPr>
      <w:b/>
      <w:color w:val="008080"/>
      <w:lang w:val="en-GB"/>
    </w:rPr>
  </w:style>
  <w:style w:type="paragraph" w:customStyle="1" w:styleId="Chapter">
    <w:name w:val="Chapter"/>
    <w:basedOn w:val="Standard"/>
    <w:pPr>
      <w:spacing w:before="240" w:after="240"/>
      <w:jc w:val="center"/>
    </w:pPr>
    <w:rPr>
      <w:b/>
      <w:color w:val="008080"/>
      <w:sz w:val="24"/>
    </w:rPr>
  </w:style>
  <w:style w:type="paragraph" w:customStyle="1" w:styleId="ContFullout">
    <w:name w:val="ContFullout"/>
    <w:basedOn w:val="Standard"/>
    <w:pPr>
      <w:spacing w:before="120"/>
    </w:pPr>
  </w:style>
  <w:style w:type="paragraph" w:customStyle="1" w:styleId="ContHead">
    <w:name w:val="ContHead"/>
    <w:basedOn w:val="Standard"/>
    <w:pPr>
      <w:spacing w:before="240"/>
      <w:jc w:val="center"/>
    </w:pPr>
    <w:rPr>
      <w:b/>
    </w:rPr>
  </w:style>
  <w:style w:type="paragraph" w:customStyle="1" w:styleId="ContIndt1">
    <w:name w:val="ContIndt1"/>
    <w:basedOn w:val="Standard"/>
    <w:pPr>
      <w:tabs>
        <w:tab w:val="left" w:pos="1134"/>
      </w:tabs>
      <w:ind w:left="567" w:hanging="567"/>
    </w:pPr>
  </w:style>
  <w:style w:type="paragraph" w:customStyle="1" w:styleId="ContIndt3">
    <w:name w:val="ContIndt3"/>
    <w:basedOn w:val="Standard"/>
    <w:pPr>
      <w:tabs>
        <w:tab w:val="left" w:pos="2835"/>
        <w:tab w:val="left" w:pos="3402"/>
      </w:tabs>
      <w:spacing w:before="40"/>
      <w:ind w:left="1701" w:hanging="1701"/>
    </w:pPr>
  </w:style>
  <w:style w:type="paragraph" w:customStyle="1" w:styleId="ContList">
    <w:name w:val="ContList"/>
    <w:basedOn w:val="Standard"/>
    <w:pPr>
      <w:spacing w:before="240"/>
    </w:pPr>
    <w:rPr>
      <w:lang w:val="en-GB"/>
    </w:rPr>
  </w:style>
  <w:style w:type="paragraph" w:customStyle="1" w:styleId="Division">
    <w:name w:val="Division"/>
    <w:basedOn w:val="Standard"/>
    <w:pPr>
      <w:spacing w:before="240"/>
      <w:jc w:val="center"/>
    </w:pPr>
    <w:rPr>
      <w:b/>
      <w:color w:val="008080"/>
      <w:sz w:val="36"/>
    </w:rPr>
  </w:style>
  <w:style w:type="paragraph" w:customStyle="1" w:styleId="EndRule">
    <w:name w:val="EndRule"/>
    <w:basedOn w:val="Standard"/>
    <w:pPr>
      <w:pBdr>
        <w:top w:val="single" w:sz="8" w:space="1" w:color="008080"/>
      </w:pBdr>
      <w:spacing w:before="120"/>
      <w:ind w:left="567" w:right="567"/>
      <w:jc w:val="center"/>
    </w:pPr>
    <w:rPr>
      <w:sz w:val="12"/>
    </w:rPr>
  </w:style>
  <w:style w:type="paragraph" w:customStyle="1" w:styleId="FNotePara">
    <w:name w:val="FNotePara"/>
    <w:pPr>
      <w:tabs>
        <w:tab w:val="left" w:pos="1417"/>
        <w:tab w:val="left" w:pos="1814"/>
      </w:tabs>
      <w:autoSpaceDE w:val="0"/>
      <w:spacing w:before="20"/>
      <w:ind w:left="907" w:hanging="907"/>
    </w:pPr>
    <w:rPr>
      <w:rFonts w:ascii="Verdana" w:eastAsia="Times New Roman" w:hAnsi="Verdana" w:cs="Arial"/>
      <w:sz w:val="18"/>
      <w:szCs w:val="18"/>
      <w:lang w:val="en-ZA" w:bidi="ar-SA"/>
    </w:rPr>
  </w:style>
  <w:style w:type="paragraph" w:customStyle="1" w:styleId="FNoteQuote">
    <w:name w:val="FNoteQuote"/>
    <w:basedOn w:val="Standard"/>
    <w:pPr>
      <w:ind w:left="567"/>
    </w:pPr>
    <w:rPr>
      <w:sz w:val="18"/>
    </w:rPr>
  </w:style>
  <w:style w:type="paragraph" w:customStyle="1" w:styleId="FNoteText">
    <w:name w:val="FNoteText"/>
    <w:pPr>
      <w:tabs>
        <w:tab w:val="left" w:pos="568"/>
      </w:tabs>
      <w:autoSpaceDE w:val="0"/>
      <w:spacing w:before="20"/>
      <w:ind w:left="284" w:hanging="284"/>
    </w:pPr>
    <w:rPr>
      <w:rFonts w:ascii="Verdana" w:eastAsia="Times New Roman" w:hAnsi="Verdana" w:cs="Arial"/>
      <w:sz w:val="18"/>
      <w:szCs w:val="18"/>
      <w:lang w:val="en-ZA" w:bidi="ar-SA"/>
    </w:rPr>
  </w:style>
  <w:style w:type="paragraph" w:customStyle="1" w:styleId="Footnote">
    <w:name w:val="Footnote"/>
    <w:basedOn w:val="Standard"/>
    <w:rPr>
      <w:rFonts w:ascii="Verdana" w:eastAsia="Times New Roman" w:hAnsi="Verdana" w:cs="Verdana"/>
      <w:sz w:val="20"/>
      <w:szCs w:val="20"/>
      <w:lang w:val="en-ZA"/>
    </w:rPr>
  </w:style>
  <w:style w:type="paragraph" w:customStyle="1" w:styleId="HeadBold">
    <w:name w:val="HeadBold"/>
    <w:basedOn w:val="Standard"/>
    <w:pPr>
      <w:spacing w:before="180"/>
    </w:pPr>
    <w:rPr>
      <w:b/>
      <w:lang w:val="en-GB"/>
    </w:rPr>
  </w:style>
  <w:style w:type="paragraph" w:customStyle="1" w:styleId="HeadCenteredBold">
    <w:name w:val="Head Centered Bold"/>
    <w:basedOn w:val="Standard"/>
    <w:pPr>
      <w:spacing w:before="120" w:after="120"/>
      <w:jc w:val="center"/>
    </w:pPr>
    <w:rPr>
      <w:rFonts w:ascii="Times New Roman" w:hAnsi="Times New Roman"/>
      <w:b/>
      <w:sz w:val="24"/>
      <w:lang w:val="en-GB"/>
    </w:rPr>
  </w:style>
  <w:style w:type="paragraph" w:customStyle="1" w:styleId="HeadLevel1">
    <w:name w:val="HeadLevel 1"/>
    <w:basedOn w:val="Standard"/>
    <w:pPr>
      <w:spacing w:before="120" w:after="0"/>
    </w:pPr>
    <w:rPr>
      <w:rFonts w:ascii="Times New Roman" w:hAnsi="Times New Roman"/>
      <w:b/>
      <w:sz w:val="28"/>
      <w:lang w:val="en-GB"/>
    </w:rPr>
  </w:style>
  <w:style w:type="paragraph" w:customStyle="1" w:styleId="HeadLevel2">
    <w:name w:val="HeadLevel 2"/>
    <w:basedOn w:val="Standard"/>
    <w:pPr>
      <w:spacing w:before="240" w:after="120"/>
    </w:pPr>
    <w:rPr>
      <w:rFonts w:ascii="Times New Roman" w:hAnsi="Times New Roman"/>
      <w:b/>
      <w:lang w:val="en-GB"/>
    </w:rPr>
  </w:style>
  <w:style w:type="paragraph" w:customStyle="1" w:styleId="HeadLevel2AfterHead">
    <w:name w:val="HeadLevel2AfterHead"/>
    <w:basedOn w:val="Standard"/>
    <w:pPr>
      <w:spacing w:before="120"/>
    </w:pPr>
    <w:rPr>
      <w:rFonts w:ascii="Times New Roman" w:hAnsi="Times New Roman"/>
      <w:b/>
      <w:lang w:val="en-GB"/>
    </w:rPr>
  </w:style>
  <w:style w:type="paragraph" w:customStyle="1" w:styleId="HeadLevel3">
    <w:name w:val="HeadLevel 3"/>
    <w:basedOn w:val="Standard"/>
    <w:pPr>
      <w:spacing w:before="240" w:after="120"/>
    </w:pPr>
    <w:rPr>
      <w:rFonts w:ascii="Times New Roman" w:hAnsi="Times New Roman"/>
      <w:b/>
      <w:lang w:val="en-GB"/>
    </w:rPr>
  </w:style>
  <w:style w:type="paragraph" w:customStyle="1" w:styleId="HeadLevel3AfterHead">
    <w:name w:val="HeadLevel3AfterHead"/>
    <w:basedOn w:val="Standard"/>
    <w:pPr>
      <w:spacing w:before="120"/>
    </w:pPr>
    <w:rPr>
      <w:rFonts w:ascii="Times New Roman" w:hAnsi="Times New Roman"/>
      <w:b/>
      <w:lang w:val="en-GB"/>
    </w:rPr>
  </w:style>
  <w:style w:type="paragraph" w:customStyle="1" w:styleId="HeadLevel4">
    <w:name w:val="HeadLevel 4"/>
    <w:basedOn w:val="Standard"/>
    <w:pPr>
      <w:spacing w:before="240" w:after="120"/>
    </w:pPr>
    <w:rPr>
      <w:rFonts w:ascii="Times New Roman" w:hAnsi="Times New Roman"/>
      <w:b/>
      <w:sz w:val="18"/>
      <w:lang w:val="en-GB"/>
    </w:rPr>
  </w:style>
  <w:style w:type="paragraph" w:customStyle="1" w:styleId="Headlevel4AfterHead">
    <w:name w:val="Headlevel4AfterHead"/>
    <w:basedOn w:val="Standard"/>
    <w:pPr>
      <w:spacing w:before="120"/>
    </w:pPr>
    <w:rPr>
      <w:rFonts w:ascii="Times New Roman" w:hAnsi="Times New Roman"/>
      <w:b/>
      <w:lang w:val="en-GB"/>
    </w:rPr>
  </w:style>
  <w:style w:type="paragraph" w:customStyle="1" w:styleId="HeadLevel5">
    <w:name w:val="HeadLevel 5"/>
    <w:basedOn w:val="Standard"/>
    <w:pPr>
      <w:spacing w:before="240" w:after="120"/>
    </w:pPr>
    <w:rPr>
      <w:rFonts w:ascii="Times New Roman" w:hAnsi="Times New Roman"/>
      <w:b/>
      <w:lang w:val="en-GB"/>
    </w:rPr>
  </w:style>
  <w:style w:type="paragraph" w:customStyle="1" w:styleId="HeadLevel5AfterHead">
    <w:name w:val="HeadLevel5AfterHead"/>
    <w:basedOn w:val="Standard"/>
    <w:pPr>
      <w:spacing w:before="120"/>
    </w:pPr>
    <w:rPr>
      <w:b/>
      <w:lang w:val="en-GB"/>
    </w:rPr>
  </w:style>
  <w:style w:type="paragraph" w:customStyle="1" w:styleId="HeadLevel6">
    <w:name w:val="HeadLevel6"/>
    <w:basedOn w:val="Standard"/>
    <w:pPr>
      <w:spacing w:before="180"/>
    </w:pPr>
    <w:rPr>
      <w:b/>
      <w:lang w:val="en-GB"/>
    </w:rPr>
  </w:style>
  <w:style w:type="paragraph" w:customStyle="1" w:styleId="HeadLevel6AfterHead">
    <w:name w:val="HeadLevel6AfterHead"/>
    <w:basedOn w:val="Standard"/>
    <w:pPr>
      <w:spacing w:before="120"/>
    </w:pPr>
    <w:rPr>
      <w:b/>
      <w:lang w:val="en-GB"/>
    </w:rPr>
  </w:style>
  <w:style w:type="paragraph" w:customStyle="1" w:styleId="Image">
    <w:name w:val="Image"/>
    <w:basedOn w:val="Standard"/>
    <w:pPr>
      <w:widowControl w:val="0"/>
      <w:autoSpaceDE w:val="0"/>
      <w:spacing w:before="120"/>
      <w:jc w:val="center"/>
      <w:textAlignment w:val="center"/>
    </w:pPr>
    <w:rPr>
      <w:rFonts w:cs="Calibri"/>
      <w:color w:val="000000"/>
      <w:lang w:val="en-GB"/>
    </w:rPr>
  </w:style>
  <w:style w:type="paragraph" w:customStyle="1" w:styleId="Index1">
    <w:name w:val="Index1"/>
    <w:basedOn w:val="Standard"/>
    <w:pPr>
      <w:spacing w:before="120"/>
      <w:ind w:left="284" w:hanging="284"/>
    </w:pPr>
  </w:style>
  <w:style w:type="paragraph" w:customStyle="1" w:styleId="Index2">
    <w:name w:val="Index2"/>
    <w:basedOn w:val="Standard"/>
    <w:pPr>
      <w:spacing w:before="40"/>
      <w:ind w:left="568" w:hanging="284"/>
    </w:pPr>
  </w:style>
  <w:style w:type="paragraph" w:customStyle="1" w:styleId="Index3">
    <w:name w:val="Index3"/>
    <w:basedOn w:val="Standard"/>
    <w:pPr>
      <w:spacing w:before="40"/>
      <w:ind w:left="851" w:hanging="284"/>
    </w:pPr>
  </w:style>
  <w:style w:type="paragraph" w:customStyle="1" w:styleId="InstitutionCentered">
    <w:name w:val="InstitutionCentered"/>
    <w:basedOn w:val="Standard"/>
    <w:pPr>
      <w:autoSpaceDE w:val="0"/>
      <w:jc w:val="center"/>
    </w:pPr>
    <w:rPr>
      <w:rFonts w:cs="Arial"/>
      <w:lang w:val="en-GB"/>
    </w:rPr>
  </w:style>
  <w:style w:type="paragraph" w:customStyle="1" w:styleId="PageNo">
    <w:name w:val="PageNo"/>
    <w:basedOn w:val="Standard"/>
    <w:pPr>
      <w:pBdr>
        <w:top w:val="single" w:sz="4" w:space="1" w:color="008080"/>
      </w:pBdr>
      <w:autoSpaceDE w:val="0"/>
      <w:spacing w:before="180" w:after="60"/>
      <w:jc w:val="right"/>
    </w:pPr>
    <w:rPr>
      <w:rFonts w:cs="Arial"/>
      <w:b/>
      <w:color w:val="808080"/>
      <w:sz w:val="18"/>
    </w:rPr>
  </w:style>
  <w:style w:type="paragraph" w:customStyle="1" w:styleId="PageNo1">
    <w:name w:val="PageNo1"/>
    <w:basedOn w:val="PageNo"/>
    <w:pPr>
      <w:pBdr>
        <w:top w:val="none" w:sz="0" w:space="0" w:color="auto"/>
      </w:pBdr>
    </w:pPr>
  </w:style>
  <w:style w:type="paragraph" w:customStyle="1" w:styleId="Para">
    <w:name w:val="Para"/>
    <w:basedOn w:val="Standard"/>
    <w:next w:val="Standard"/>
    <w:pPr>
      <w:spacing w:before="120" w:after="120"/>
    </w:pPr>
    <w:rPr>
      <w:rFonts w:ascii="Times New Roman" w:hAnsi="Times New Roman"/>
      <w:sz w:val="24"/>
    </w:rPr>
  </w:style>
  <w:style w:type="paragraph" w:customStyle="1" w:styleId="ParaFLIndt">
    <w:name w:val="ParaFLIndt"/>
    <w:basedOn w:val="Standard"/>
    <w:next w:val="Standard"/>
    <w:pPr>
      <w:spacing w:before="120"/>
      <w:ind w:firstLine="284"/>
    </w:pPr>
  </w:style>
  <w:style w:type="paragraph" w:customStyle="1" w:styleId="ParaIndt1">
    <w:name w:val="ParaIndt1"/>
    <w:basedOn w:val="Standard"/>
    <w:pPr>
      <w:tabs>
        <w:tab w:val="left" w:pos="1134"/>
      </w:tabs>
      <w:spacing w:before="120"/>
      <w:ind w:left="567" w:hanging="567"/>
    </w:pPr>
  </w:style>
  <w:style w:type="paragraph" w:customStyle="1" w:styleId="ParaIndt12">
    <w:name w:val="ParaIndt1_2"/>
    <w:basedOn w:val="Standard"/>
    <w:pPr>
      <w:tabs>
        <w:tab w:val="left" w:pos="1701"/>
        <w:tab w:val="left" w:pos="2268"/>
      </w:tabs>
      <w:ind w:left="1134" w:hanging="1134"/>
    </w:pPr>
    <w:rPr>
      <w:lang w:val="en-GB"/>
    </w:rPr>
  </w:style>
  <w:style w:type="paragraph" w:customStyle="1" w:styleId="ParaIndt1FLInd">
    <w:name w:val="ParaIndt1FLInd"/>
    <w:basedOn w:val="Standard"/>
    <w:pPr>
      <w:ind w:left="567" w:firstLine="284"/>
    </w:pPr>
    <w:rPr>
      <w:lang w:val="en-GB"/>
    </w:rPr>
  </w:style>
  <w:style w:type="paragraph" w:customStyle="1" w:styleId="ParaIndt1Hang">
    <w:name w:val="ParaIndt1Hang"/>
    <w:basedOn w:val="Standard"/>
    <w:pPr>
      <w:ind w:left="567"/>
    </w:pPr>
    <w:rPr>
      <w:lang w:val="en-GB"/>
    </w:rPr>
  </w:style>
  <w:style w:type="paragraph" w:customStyle="1" w:styleId="ParaIndt1i">
    <w:name w:val="ParaIndt1i"/>
    <w:basedOn w:val="Standard"/>
    <w:pPr>
      <w:tabs>
        <w:tab w:val="right" w:pos="1021"/>
        <w:tab w:val="left" w:pos="1134"/>
      </w:tabs>
      <w:spacing w:before="120"/>
      <w:ind w:left="567" w:hanging="567"/>
    </w:pPr>
    <w:rPr>
      <w:lang w:val="en-GB"/>
    </w:rPr>
  </w:style>
  <w:style w:type="paragraph" w:customStyle="1" w:styleId="ParaIndt2">
    <w:name w:val="ParaIndt2"/>
    <w:basedOn w:val="Standard"/>
    <w:pPr>
      <w:tabs>
        <w:tab w:val="left" w:pos="1701"/>
        <w:tab w:val="left" w:pos="2268"/>
      </w:tabs>
      <w:ind w:left="1134" w:hanging="1134"/>
    </w:pPr>
    <w:rPr>
      <w:lang w:val="en-GB"/>
    </w:rPr>
  </w:style>
  <w:style w:type="paragraph" w:customStyle="1" w:styleId="ParaIndt2Hang">
    <w:name w:val="ParaIndt2Hang"/>
    <w:basedOn w:val="Standard"/>
    <w:pPr>
      <w:ind w:left="1134"/>
    </w:pPr>
    <w:rPr>
      <w:lang w:val="en-GB"/>
    </w:rPr>
  </w:style>
  <w:style w:type="paragraph" w:customStyle="1" w:styleId="PartTitle">
    <w:name w:val="Part Title"/>
    <w:basedOn w:val="Standard"/>
    <w:pPr>
      <w:spacing w:before="720"/>
    </w:pPr>
    <w:rPr>
      <w:rFonts w:ascii="Times New Roman" w:hAnsi="Times New Roman"/>
      <w:b/>
      <w:sz w:val="36"/>
    </w:rPr>
  </w:style>
  <w:style w:type="paragraph" w:customStyle="1" w:styleId="QualificationCentered">
    <w:name w:val="QualificationCentered"/>
    <w:basedOn w:val="Standard"/>
    <w:pPr>
      <w:autoSpaceDE w:val="0"/>
      <w:jc w:val="center"/>
    </w:pPr>
    <w:rPr>
      <w:rFonts w:cs="Arial"/>
      <w:i/>
      <w:lang w:val="en-GB"/>
    </w:rPr>
  </w:style>
  <w:style w:type="paragraph" w:customStyle="1" w:styleId="Quote1">
    <w:name w:val="Quote1"/>
    <w:basedOn w:val="Standard"/>
    <w:pPr>
      <w:ind w:left="567"/>
    </w:pPr>
    <w:rPr>
      <w:sz w:val="18"/>
    </w:rPr>
  </w:style>
  <w:style w:type="paragraph" w:customStyle="1" w:styleId="Quote2">
    <w:name w:val="Quote2"/>
    <w:basedOn w:val="Standard"/>
    <w:pPr>
      <w:ind w:left="1134"/>
    </w:pPr>
    <w:rPr>
      <w:sz w:val="18"/>
      <w:lang w:val="en-GB"/>
    </w:rPr>
  </w:style>
  <w:style w:type="paragraph" w:customStyle="1" w:styleId="Quote3">
    <w:name w:val="Quote3"/>
    <w:basedOn w:val="Standard"/>
    <w:pPr>
      <w:spacing w:before="40"/>
      <w:ind w:left="1701"/>
    </w:pPr>
    <w:rPr>
      <w:sz w:val="18"/>
      <w:lang w:val="en-GB"/>
    </w:rPr>
  </w:style>
  <w:style w:type="paragraph" w:customStyle="1" w:styleId="QuoteIndt1">
    <w:name w:val="QuoteIndt1"/>
    <w:basedOn w:val="Standard"/>
    <w:pPr>
      <w:tabs>
        <w:tab w:val="left" w:pos="1701"/>
        <w:tab w:val="left" w:pos="2268"/>
      </w:tabs>
      <w:ind w:left="1134" w:hanging="1134"/>
    </w:pPr>
    <w:rPr>
      <w:sz w:val="18"/>
      <w:lang w:val="en-GB"/>
    </w:rPr>
  </w:style>
  <w:style w:type="paragraph" w:customStyle="1" w:styleId="QuoteIndt12">
    <w:name w:val="QuoteIndt1_2"/>
    <w:basedOn w:val="Standard"/>
    <w:pPr>
      <w:tabs>
        <w:tab w:val="left" w:pos="2268"/>
        <w:tab w:val="left" w:pos="2835"/>
        <w:tab w:val="left" w:pos="3402"/>
      </w:tabs>
      <w:ind w:left="1701" w:hanging="1701"/>
    </w:pPr>
    <w:rPr>
      <w:sz w:val="18"/>
      <w:lang w:val="en-GB"/>
    </w:rPr>
  </w:style>
  <w:style w:type="paragraph" w:customStyle="1" w:styleId="QuoteIndt1Hang">
    <w:name w:val="QuoteIndt1Hang"/>
    <w:basedOn w:val="Standard"/>
    <w:pPr>
      <w:ind w:left="1134"/>
    </w:pPr>
    <w:rPr>
      <w:sz w:val="18"/>
      <w:lang w:val="en-GB"/>
    </w:rPr>
  </w:style>
  <w:style w:type="paragraph" w:customStyle="1" w:styleId="QuoteIndt1i">
    <w:name w:val="QuoteIndt1i"/>
    <w:basedOn w:val="Standard"/>
    <w:pPr>
      <w:tabs>
        <w:tab w:val="right" w:pos="2155"/>
        <w:tab w:val="left" w:pos="2268"/>
      </w:tabs>
      <w:ind w:left="1134" w:hanging="1134"/>
    </w:pPr>
    <w:rPr>
      <w:sz w:val="18"/>
      <w:lang w:val="en-GB"/>
    </w:rPr>
  </w:style>
  <w:style w:type="paragraph" w:customStyle="1" w:styleId="QuoteIndt2">
    <w:name w:val="QuoteIndt2"/>
    <w:basedOn w:val="Standard"/>
    <w:pPr>
      <w:tabs>
        <w:tab w:val="left" w:pos="2835"/>
        <w:tab w:val="left" w:pos="3402"/>
      </w:tabs>
      <w:ind w:left="1701" w:hanging="1701"/>
    </w:pPr>
    <w:rPr>
      <w:sz w:val="18"/>
      <w:lang w:val="en-GB"/>
    </w:rPr>
  </w:style>
  <w:style w:type="paragraph" w:customStyle="1" w:styleId="QuoteIndt2Hang">
    <w:name w:val="QuoteIndt2Hang"/>
    <w:basedOn w:val="Standard"/>
    <w:pPr>
      <w:ind w:left="1701"/>
    </w:pPr>
    <w:rPr>
      <w:sz w:val="18"/>
      <w:lang w:val="en-GB"/>
    </w:rPr>
  </w:style>
  <w:style w:type="paragraph" w:customStyle="1" w:styleId="QuoteIndt2HangFLIndt">
    <w:name w:val="QuoteIndt2HangFLIndt"/>
    <w:basedOn w:val="Standard"/>
    <w:pPr>
      <w:ind w:left="1701" w:firstLine="284"/>
    </w:pPr>
    <w:rPr>
      <w:sz w:val="18"/>
      <w:lang w:val="en-GB"/>
    </w:rPr>
  </w:style>
  <w:style w:type="paragraph" w:customStyle="1" w:styleId="QuoteIndt2i">
    <w:name w:val="QuoteIndt2i"/>
    <w:basedOn w:val="Standard"/>
    <w:pPr>
      <w:tabs>
        <w:tab w:val="right" w:pos="3289"/>
        <w:tab w:val="left" w:pos="3402"/>
      </w:tabs>
      <w:spacing w:before="40"/>
      <w:ind w:left="1701" w:hanging="1701"/>
    </w:pPr>
    <w:rPr>
      <w:sz w:val="18"/>
    </w:rPr>
  </w:style>
  <w:style w:type="paragraph" w:customStyle="1" w:styleId="RegHeadBold">
    <w:name w:val="Reg_HeadBold"/>
    <w:basedOn w:val="Standard"/>
    <w:pPr>
      <w:spacing w:before="120"/>
    </w:pPr>
    <w:rPr>
      <w:b/>
    </w:rPr>
  </w:style>
  <w:style w:type="paragraph" w:customStyle="1" w:styleId="RegHeadCenteredBold">
    <w:name w:val="Reg_HeadCenteredBold"/>
    <w:basedOn w:val="Standard"/>
    <w:pPr>
      <w:widowControl w:val="0"/>
      <w:spacing w:before="240"/>
      <w:jc w:val="center"/>
    </w:pPr>
    <w:rPr>
      <w:b/>
    </w:rPr>
  </w:style>
  <w:style w:type="paragraph" w:customStyle="1" w:styleId="RegIndtAfter11Lvl1">
    <w:name w:val="Reg_IndtAfter1.1Lvl1"/>
    <w:basedOn w:val="Standard"/>
    <w:pPr>
      <w:tabs>
        <w:tab w:val="left" w:pos="2269"/>
        <w:tab w:val="left" w:pos="2836"/>
      </w:tabs>
      <w:ind w:left="1418" w:hanging="1418"/>
    </w:pPr>
  </w:style>
  <w:style w:type="paragraph" w:customStyle="1" w:styleId="RegIndtAfterIndtAfter11Lvl1">
    <w:name w:val="Reg_IndtAfterIndtAfter1.1Lvl1"/>
    <w:basedOn w:val="Standard"/>
    <w:pPr>
      <w:tabs>
        <w:tab w:val="left" w:pos="3403"/>
        <w:tab w:val="left" w:pos="3970"/>
      </w:tabs>
      <w:ind w:left="1985" w:hanging="1985"/>
    </w:pPr>
  </w:style>
  <w:style w:type="paragraph" w:customStyle="1" w:styleId="RegIndtAfterIndtAfter11Lvl2">
    <w:name w:val="Reg_IndtAfterIndtAfter1.1Lvl2"/>
    <w:basedOn w:val="Standard"/>
    <w:pPr>
      <w:tabs>
        <w:tab w:val="left" w:pos="3969"/>
        <w:tab w:val="left" w:pos="4536"/>
      </w:tabs>
      <w:ind w:left="2268" w:hanging="2268"/>
    </w:pPr>
  </w:style>
  <w:style w:type="paragraph" w:customStyle="1" w:styleId="RegPara11Lvl1">
    <w:name w:val="Reg_Para1.1Lvl1"/>
    <w:basedOn w:val="Standard"/>
    <w:pPr>
      <w:tabs>
        <w:tab w:val="left" w:pos="1702"/>
      </w:tabs>
      <w:ind w:left="851" w:hanging="851"/>
    </w:pPr>
  </w:style>
  <w:style w:type="paragraph" w:customStyle="1" w:styleId="RegPara11Lvl1PlusIndt">
    <w:name w:val="Reg_Para1.1Lvl1PlusIndt"/>
    <w:basedOn w:val="Standard"/>
    <w:pPr>
      <w:tabs>
        <w:tab w:val="left" w:pos="2269"/>
        <w:tab w:val="left" w:pos="2836"/>
      </w:tabs>
      <w:ind w:left="1418" w:hanging="1418"/>
    </w:pPr>
  </w:style>
  <w:style w:type="paragraph" w:customStyle="1" w:styleId="RegPara1Lvl1">
    <w:name w:val="Reg_Para1Lvl1"/>
    <w:basedOn w:val="Standard"/>
    <w:pPr>
      <w:tabs>
        <w:tab w:val="left" w:pos="1134"/>
      </w:tabs>
      <w:ind w:left="567" w:hanging="567"/>
    </w:pPr>
  </w:style>
  <w:style w:type="paragraph" w:customStyle="1" w:styleId="RegParal11Lvl1Hang">
    <w:name w:val="Reg_Paral1.1Lvl1Hang"/>
    <w:basedOn w:val="Standard"/>
    <w:pPr>
      <w:ind w:left="851"/>
    </w:pPr>
  </w:style>
  <w:style w:type="paragraph" w:customStyle="1" w:styleId="RegText">
    <w:name w:val="Reg_Text"/>
    <w:basedOn w:val="Standard"/>
    <w:pPr>
      <w:spacing w:before="120"/>
    </w:pPr>
  </w:style>
  <w:style w:type="paragraph" w:customStyle="1" w:styleId="RegTextFLIndent">
    <w:name w:val="Reg_TextFLIndent"/>
    <w:basedOn w:val="Standard"/>
    <w:pPr>
      <w:ind w:firstLine="284"/>
    </w:pPr>
  </w:style>
  <w:style w:type="paragraph" w:customStyle="1" w:styleId="RegulationsLink">
    <w:name w:val="RegulationsLink"/>
    <w:basedOn w:val="Standard"/>
    <w:pPr>
      <w:jc w:val="center"/>
    </w:pPr>
  </w:style>
  <w:style w:type="paragraph" w:customStyle="1" w:styleId="Style1">
    <w:name w:val="Style1"/>
    <w:basedOn w:val="Standard"/>
    <w:pPr>
      <w:tabs>
        <w:tab w:val="left" w:pos="1701"/>
        <w:tab w:val="left" w:pos="2268"/>
      </w:tabs>
      <w:ind w:left="1134" w:hanging="1134"/>
    </w:pPr>
  </w:style>
  <w:style w:type="paragraph" w:customStyle="1" w:styleId="Style2">
    <w:name w:val="Style2"/>
    <w:basedOn w:val="QuoteIndt1"/>
  </w:style>
  <w:style w:type="paragraph" w:customStyle="1" w:styleId="SubDivision">
    <w:name w:val="SubDivision"/>
    <w:basedOn w:val="Standard"/>
    <w:pPr>
      <w:spacing w:before="240"/>
      <w:jc w:val="center"/>
    </w:pPr>
    <w:rPr>
      <w:b/>
      <w:color w:val="008080"/>
      <w:sz w:val="32"/>
      <w:lang w:val="en-GB"/>
    </w:rPr>
  </w:style>
  <w:style w:type="paragraph" w:customStyle="1" w:styleId="TableCaption">
    <w:name w:val="Table Caption"/>
    <w:basedOn w:val="Standard"/>
    <w:pPr>
      <w:spacing w:before="240" w:after="120"/>
    </w:pPr>
    <w:rPr>
      <w:rFonts w:ascii="Times New Roman" w:hAnsi="Times New Roman"/>
      <w:sz w:val="24"/>
    </w:rPr>
  </w:style>
  <w:style w:type="paragraph" w:customStyle="1" w:styleId="TableBullet">
    <w:name w:val="Table Bullet"/>
    <w:basedOn w:val="Standard"/>
    <w:pPr>
      <w:tabs>
        <w:tab w:val="left" w:pos="568"/>
      </w:tabs>
      <w:spacing w:after="60"/>
      <w:ind w:left="284" w:hanging="284"/>
    </w:pPr>
    <w:rPr>
      <w:rFonts w:ascii="Times New Roman" w:hAnsi="Times New Roman"/>
    </w:rPr>
  </w:style>
  <w:style w:type="paragraph" w:customStyle="1" w:styleId="TableCentered">
    <w:name w:val="TableCentered"/>
    <w:basedOn w:val="Standard"/>
    <w:pPr>
      <w:ind w:left="57" w:right="57"/>
      <w:jc w:val="center"/>
    </w:pPr>
    <w:rPr>
      <w:sz w:val="16"/>
    </w:rPr>
  </w:style>
  <w:style w:type="paragraph" w:customStyle="1" w:styleId="TableHeadBold">
    <w:name w:val="TableHeadBold"/>
    <w:basedOn w:val="Standard"/>
    <w:pPr>
      <w:widowControl w:val="0"/>
      <w:autoSpaceDE w:val="0"/>
      <w:spacing w:before="40" w:after="40"/>
      <w:ind w:left="57" w:right="57"/>
    </w:pPr>
    <w:rPr>
      <w:rFonts w:cs="Arial Bold"/>
      <w:b/>
      <w:bCs/>
      <w:sz w:val="16"/>
      <w:szCs w:val="18"/>
    </w:rPr>
  </w:style>
  <w:style w:type="paragraph" w:customStyle="1" w:styleId="TableHeadCenteredBold">
    <w:name w:val="TableHeadCenteredBold"/>
    <w:basedOn w:val="Standard"/>
    <w:pPr>
      <w:widowControl w:val="0"/>
      <w:autoSpaceDE w:val="0"/>
      <w:spacing w:before="40" w:after="40"/>
      <w:ind w:left="57" w:right="57"/>
      <w:jc w:val="center"/>
    </w:pPr>
    <w:rPr>
      <w:rFonts w:cs="Arial Bold"/>
      <w:b/>
      <w:bCs/>
      <w:sz w:val="16"/>
      <w:szCs w:val="18"/>
    </w:rPr>
  </w:style>
  <w:style w:type="paragraph" w:customStyle="1" w:styleId="TableHeadCenteredItalic">
    <w:name w:val="TableHeadCenteredItalic"/>
    <w:basedOn w:val="Standard"/>
    <w:pPr>
      <w:widowControl w:val="0"/>
      <w:autoSpaceDE w:val="0"/>
      <w:spacing w:before="40" w:after="40"/>
      <w:ind w:left="57" w:right="57"/>
      <w:jc w:val="center"/>
    </w:pPr>
    <w:rPr>
      <w:rFonts w:cs="Arial"/>
      <w:i/>
      <w:iCs/>
      <w:sz w:val="16"/>
      <w:szCs w:val="18"/>
    </w:rPr>
  </w:style>
  <w:style w:type="paragraph" w:customStyle="1" w:styleId="TableHeadItalic">
    <w:name w:val="TableHeadItalic"/>
    <w:basedOn w:val="Standard"/>
    <w:pPr>
      <w:widowControl w:val="0"/>
      <w:autoSpaceDE w:val="0"/>
      <w:spacing w:before="40" w:after="40"/>
      <w:ind w:left="57" w:right="57"/>
    </w:pPr>
    <w:rPr>
      <w:rFonts w:cs="Arial"/>
      <w:i/>
      <w:iCs/>
      <w:sz w:val="16"/>
      <w:szCs w:val="18"/>
    </w:rPr>
  </w:style>
  <w:style w:type="paragraph" w:customStyle="1" w:styleId="TableIndt1">
    <w:name w:val="TableIndt1"/>
    <w:basedOn w:val="Standard"/>
    <w:pPr>
      <w:widowControl w:val="0"/>
      <w:tabs>
        <w:tab w:val="left" w:pos="1134"/>
      </w:tabs>
      <w:autoSpaceDE w:val="0"/>
      <w:spacing w:before="40"/>
      <w:ind w:left="567" w:right="57" w:hanging="510"/>
    </w:pPr>
    <w:rPr>
      <w:rFonts w:cs="Arial"/>
      <w:color w:val="000000"/>
      <w:sz w:val="16"/>
      <w:szCs w:val="18"/>
    </w:rPr>
  </w:style>
  <w:style w:type="paragraph" w:customStyle="1" w:styleId="TableIndt12">
    <w:name w:val="TableIndt1_2"/>
    <w:basedOn w:val="Standard"/>
    <w:pPr>
      <w:tabs>
        <w:tab w:val="left" w:pos="1758"/>
        <w:tab w:val="left" w:pos="2325"/>
      </w:tabs>
      <w:ind w:left="1191" w:right="57" w:hanging="1134"/>
    </w:pPr>
    <w:rPr>
      <w:sz w:val="16"/>
    </w:rPr>
  </w:style>
  <w:style w:type="paragraph" w:customStyle="1" w:styleId="TableIndt12i">
    <w:name w:val="TableIndt1_2i"/>
    <w:basedOn w:val="Standard"/>
    <w:pPr>
      <w:tabs>
        <w:tab w:val="left" w:pos="1191"/>
        <w:tab w:val="right" w:pos="2155"/>
        <w:tab w:val="left" w:pos="2268"/>
      </w:tabs>
      <w:ind w:left="1134" w:hanging="1134"/>
    </w:pPr>
    <w:rPr>
      <w:sz w:val="16"/>
    </w:rPr>
  </w:style>
  <w:style w:type="paragraph" w:customStyle="1" w:styleId="TableIndt1Hang">
    <w:name w:val="TableIndt1Hang"/>
    <w:basedOn w:val="Standard"/>
    <w:pPr>
      <w:widowControl w:val="0"/>
      <w:autoSpaceDE w:val="0"/>
      <w:spacing w:before="40" w:after="40"/>
      <w:ind w:left="567" w:right="57"/>
    </w:pPr>
    <w:rPr>
      <w:rFonts w:cs="Arial"/>
      <w:sz w:val="16"/>
      <w:szCs w:val="18"/>
    </w:rPr>
  </w:style>
  <w:style w:type="paragraph" w:customStyle="1" w:styleId="TableIndt1HangFLIndt">
    <w:name w:val="TableIndt1HangFLIndt"/>
    <w:basedOn w:val="Standard"/>
    <w:pPr>
      <w:widowControl w:val="0"/>
      <w:autoSpaceDE w:val="0"/>
      <w:spacing w:before="40" w:after="40"/>
      <w:ind w:left="567" w:right="57" w:firstLine="284"/>
    </w:pPr>
    <w:rPr>
      <w:rFonts w:cs="Arial"/>
      <w:sz w:val="16"/>
      <w:szCs w:val="18"/>
    </w:rPr>
  </w:style>
  <w:style w:type="paragraph" w:customStyle="1" w:styleId="TableIndt1i">
    <w:name w:val="TableIndt1i"/>
    <w:basedOn w:val="Standard"/>
    <w:pPr>
      <w:tabs>
        <w:tab w:val="right" w:pos="1021"/>
        <w:tab w:val="left" w:pos="1134"/>
      </w:tabs>
      <w:autoSpaceDE w:val="0"/>
      <w:ind w:left="567" w:hanging="567"/>
    </w:pPr>
    <w:rPr>
      <w:rFonts w:cs="AdvTimes"/>
      <w:sz w:val="16"/>
      <w:szCs w:val="16"/>
    </w:rPr>
  </w:style>
  <w:style w:type="paragraph" w:customStyle="1" w:styleId="TableIndt2">
    <w:name w:val="TableIndt2"/>
    <w:basedOn w:val="Standard"/>
    <w:pPr>
      <w:widowControl w:val="0"/>
      <w:tabs>
        <w:tab w:val="left" w:pos="1701"/>
        <w:tab w:val="left" w:pos="2268"/>
      </w:tabs>
      <w:autoSpaceDE w:val="0"/>
      <w:spacing w:before="40" w:after="40"/>
      <w:ind w:left="1134" w:right="57" w:hanging="1134"/>
    </w:pPr>
    <w:rPr>
      <w:rFonts w:cs="Arial"/>
      <w:sz w:val="16"/>
      <w:szCs w:val="18"/>
    </w:rPr>
  </w:style>
  <w:style w:type="paragraph" w:customStyle="1" w:styleId="TableIndt23">
    <w:name w:val="TableIndt2_3"/>
    <w:basedOn w:val="Standard"/>
    <w:pPr>
      <w:tabs>
        <w:tab w:val="left" w:pos="2268"/>
        <w:tab w:val="left" w:pos="2835"/>
      </w:tabs>
      <w:ind w:left="1701" w:right="57" w:hanging="1701"/>
    </w:pPr>
    <w:rPr>
      <w:sz w:val="16"/>
    </w:rPr>
  </w:style>
  <w:style w:type="paragraph" w:customStyle="1" w:styleId="TableIndt2Hang">
    <w:name w:val="TableIndt2Hang"/>
    <w:basedOn w:val="Standard"/>
    <w:pPr>
      <w:widowControl w:val="0"/>
      <w:autoSpaceDE w:val="0"/>
      <w:spacing w:before="40" w:after="40"/>
      <w:ind w:left="1134" w:right="57"/>
    </w:pPr>
    <w:rPr>
      <w:rFonts w:cs="Arial"/>
      <w:sz w:val="16"/>
      <w:szCs w:val="18"/>
    </w:rPr>
  </w:style>
  <w:style w:type="paragraph" w:customStyle="1" w:styleId="TableIndt2HangFLIndt">
    <w:name w:val="TableIndt2HangFLIndt"/>
    <w:basedOn w:val="Standard"/>
    <w:pPr>
      <w:widowControl w:val="0"/>
      <w:autoSpaceDE w:val="0"/>
      <w:spacing w:before="40" w:after="40"/>
      <w:ind w:left="1134" w:right="57" w:firstLine="284"/>
    </w:pPr>
    <w:rPr>
      <w:rFonts w:cs="Arial"/>
      <w:sz w:val="16"/>
      <w:szCs w:val="18"/>
    </w:rPr>
  </w:style>
  <w:style w:type="paragraph" w:customStyle="1" w:styleId="TableIndt2i">
    <w:name w:val="TableIndt2i"/>
    <w:basedOn w:val="Standard"/>
    <w:pPr>
      <w:widowControl w:val="0"/>
      <w:tabs>
        <w:tab w:val="decimal" w:pos="2155"/>
        <w:tab w:val="left" w:pos="2268"/>
      </w:tabs>
      <w:autoSpaceDE w:val="0"/>
      <w:spacing w:before="40"/>
      <w:ind w:left="1134" w:right="57" w:hanging="1134"/>
    </w:pPr>
    <w:rPr>
      <w:rFonts w:cs="Arial"/>
      <w:sz w:val="16"/>
      <w:szCs w:val="18"/>
    </w:rPr>
  </w:style>
  <w:style w:type="paragraph" w:customStyle="1" w:styleId="TableIndt3">
    <w:name w:val="TableIndt3"/>
    <w:basedOn w:val="Standard"/>
    <w:pPr>
      <w:widowControl w:val="0"/>
      <w:tabs>
        <w:tab w:val="left" w:pos="2835"/>
        <w:tab w:val="left" w:pos="3402"/>
      </w:tabs>
      <w:autoSpaceDE w:val="0"/>
      <w:ind w:left="1701" w:right="57" w:hanging="1701"/>
    </w:pPr>
    <w:rPr>
      <w:rFonts w:cs="Arial"/>
      <w:sz w:val="16"/>
      <w:szCs w:val="18"/>
    </w:rPr>
  </w:style>
  <w:style w:type="paragraph" w:customStyle="1" w:styleId="TableIndt3Hang">
    <w:name w:val="TableIndt3Hang"/>
    <w:basedOn w:val="Standard"/>
    <w:pPr>
      <w:widowControl w:val="0"/>
      <w:autoSpaceDE w:val="0"/>
      <w:spacing w:before="40"/>
      <w:ind w:left="1701" w:right="57"/>
    </w:pPr>
    <w:rPr>
      <w:rFonts w:cs="Arial"/>
      <w:sz w:val="16"/>
      <w:szCs w:val="18"/>
    </w:rPr>
  </w:style>
  <w:style w:type="paragraph" w:customStyle="1" w:styleId="TableIndt3i">
    <w:name w:val="TableIndt3i"/>
    <w:basedOn w:val="Standard"/>
    <w:pPr>
      <w:tabs>
        <w:tab w:val="right" w:pos="3289"/>
        <w:tab w:val="left" w:pos="3402"/>
      </w:tabs>
      <w:ind w:left="1701" w:hanging="1701"/>
    </w:pPr>
    <w:rPr>
      <w:sz w:val="16"/>
    </w:rPr>
  </w:style>
  <w:style w:type="paragraph" w:customStyle="1" w:styleId="TableIndt4">
    <w:name w:val="TableIndt4"/>
    <w:basedOn w:val="Standard"/>
    <w:pPr>
      <w:widowControl w:val="0"/>
      <w:tabs>
        <w:tab w:val="left" w:pos="3969"/>
        <w:tab w:val="left" w:pos="4536"/>
      </w:tabs>
      <w:autoSpaceDE w:val="0"/>
      <w:ind w:left="2268" w:right="57" w:hanging="2268"/>
    </w:pPr>
    <w:rPr>
      <w:rFonts w:cs="Arial"/>
      <w:sz w:val="16"/>
      <w:szCs w:val="18"/>
    </w:rPr>
  </w:style>
  <w:style w:type="paragraph" w:customStyle="1" w:styleId="TableIndt4Hang">
    <w:name w:val="TableIndt4Hang"/>
    <w:basedOn w:val="Standard"/>
    <w:pPr>
      <w:widowControl w:val="0"/>
      <w:autoSpaceDE w:val="0"/>
      <w:spacing w:before="40"/>
      <w:ind w:left="2268" w:right="57"/>
    </w:pPr>
    <w:rPr>
      <w:rFonts w:cs="Arial"/>
      <w:sz w:val="16"/>
      <w:szCs w:val="18"/>
    </w:rPr>
  </w:style>
  <w:style w:type="paragraph" w:customStyle="1" w:styleId="TableItem">
    <w:name w:val="TableItem"/>
    <w:basedOn w:val="Standard"/>
    <w:pPr>
      <w:tabs>
        <w:tab w:val="left" w:pos="2382"/>
        <w:tab w:val="left" w:pos="2836"/>
      </w:tabs>
      <w:ind w:left="1418" w:hanging="1418"/>
    </w:pPr>
    <w:rPr>
      <w:sz w:val="16"/>
    </w:rPr>
  </w:style>
  <w:style w:type="paragraph" w:customStyle="1" w:styleId="TableItemHang">
    <w:name w:val="TableItemHang"/>
    <w:basedOn w:val="Standard"/>
    <w:pPr>
      <w:ind w:left="1418"/>
    </w:pPr>
    <w:rPr>
      <w:sz w:val="16"/>
    </w:rPr>
  </w:style>
  <w:style w:type="paragraph" w:customStyle="1" w:styleId="TableItemIndent">
    <w:name w:val="TableItemIndent"/>
    <w:basedOn w:val="Standard"/>
    <w:pPr>
      <w:tabs>
        <w:tab w:val="left" w:pos="4537"/>
        <w:tab w:val="left" w:pos="5104"/>
      </w:tabs>
      <w:ind w:left="2552" w:hanging="2552"/>
    </w:pPr>
    <w:rPr>
      <w:sz w:val="16"/>
    </w:rPr>
  </w:style>
  <w:style w:type="paragraph" w:customStyle="1" w:styleId="TableLeftBold">
    <w:name w:val="TableLeftBold"/>
    <w:basedOn w:val="Standard"/>
    <w:pPr>
      <w:spacing w:before="40" w:after="40"/>
      <w:ind w:left="57" w:right="57"/>
    </w:pPr>
    <w:rPr>
      <w:b/>
      <w:sz w:val="16"/>
    </w:rPr>
  </w:style>
  <w:style w:type="paragraph" w:customStyle="1" w:styleId="TableHead">
    <w:name w:val="Table Head"/>
    <w:basedOn w:val="Standard"/>
    <w:pPr>
      <w:tabs>
        <w:tab w:val="left" w:pos="227"/>
        <w:tab w:val="left" w:pos="624"/>
      </w:tabs>
      <w:spacing w:after="60"/>
    </w:pPr>
    <w:rPr>
      <w:rFonts w:ascii="Times New Roman" w:hAnsi="Times New Roman"/>
      <w:b/>
      <w:sz w:val="24"/>
    </w:rPr>
  </w:style>
  <w:style w:type="paragraph" w:customStyle="1" w:styleId="TablePara1">
    <w:name w:val="TablePara1."/>
    <w:basedOn w:val="Standard"/>
    <w:pPr>
      <w:tabs>
        <w:tab w:val="left" w:pos="680"/>
        <w:tab w:val="left" w:pos="1077"/>
      </w:tabs>
      <w:spacing w:before="40"/>
      <w:ind w:left="567" w:right="57" w:hanging="510"/>
    </w:pPr>
    <w:rPr>
      <w:sz w:val="16"/>
    </w:rPr>
  </w:style>
  <w:style w:type="paragraph" w:customStyle="1" w:styleId="TablePara11">
    <w:name w:val="TablePara1.1"/>
    <w:basedOn w:val="Standard"/>
    <w:pPr>
      <w:tabs>
        <w:tab w:val="left" w:pos="1644"/>
        <w:tab w:val="left" w:pos="2268"/>
      </w:tabs>
      <w:ind w:left="1134" w:hanging="1134"/>
    </w:pPr>
    <w:rPr>
      <w:sz w:val="16"/>
    </w:rPr>
  </w:style>
  <w:style w:type="paragraph" w:customStyle="1" w:styleId="TablePara111">
    <w:name w:val="TablePara1.1.1"/>
    <w:basedOn w:val="Standard"/>
    <w:pPr>
      <w:tabs>
        <w:tab w:val="left" w:pos="1985"/>
        <w:tab w:val="left" w:pos="2836"/>
      </w:tabs>
      <w:ind w:left="1418" w:hanging="1418"/>
    </w:pPr>
    <w:rPr>
      <w:sz w:val="16"/>
    </w:rPr>
  </w:style>
  <w:style w:type="paragraph" w:customStyle="1" w:styleId="TablePara11111">
    <w:name w:val="TablePara1.1.1.1.1"/>
    <w:basedOn w:val="Standard"/>
    <w:pPr>
      <w:tabs>
        <w:tab w:val="left" w:pos="3289"/>
        <w:tab w:val="left" w:pos="4536"/>
      </w:tabs>
      <w:ind w:left="2268" w:hanging="2268"/>
    </w:pPr>
    <w:rPr>
      <w:sz w:val="16"/>
    </w:rPr>
  </w:style>
  <w:style w:type="paragraph" w:customStyle="1" w:styleId="TablePara1Hang">
    <w:name w:val="TablePara1.Hang"/>
    <w:basedOn w:val="Standard"/>
    <w:pPr>
      <w:ind w:left="510"/>
    </w:pPr>
    <w:rPr>
      <w:sz w:val="16"/>
    </w:rPr>
  </w:style>
  <w:style w:type="paragraph" w:customStyle="1" w:styleId="TablePara2">
    <w:name w:val="TablePara2"/>
    <w:basedOn w:val="Standard"/>
    <w:pPr>
      <w:tabs>
        <w:tab w:val="left" w:pos="2268"/>
        <w:tab w:val="left" w:pos="2835"/>
      </w:tabs>
      <w:ind w:left="1134" w:hanging="567"/>
    </w:pPr>
    <w:rPr>
      <w:sz w:val="16"/>
    </w:rPr>
  </w:style>
  <w:style w:type="paragraph" w:customStyle="1" w:styleId="TableParaHang">
    <w:name w:val="TableParaHang"/>
    <w:basedOn w:val="Standard"/>
    <w:pPr>
      <w:ind w:left="624"/>
    </w:pPr>
    <w:rPr>
      <w:sz w:val="16"/>
    </w:rPr>
  </w:style>
  <w:style w:type="paragraph" w:customStyle="1" w:styleId="TableParaIndent">
    <w:name w:val="TableParaIndent"/>
    <w:basedOn w:val="Standard"/>
    <w:pPr>
      <w:tabs>
        <w:tab w:val="left" w:pos="3119"/>
        <w:tab w:val="left" w:pos="3402"/>
      </w:tabs>
      <w:ind w:left="1701" w:hanging="1701"/>
    </w:pPr>
    <w:rPr>
      <w:sz w:val="16"/>
    </w:rPr>
  </w:style>
  <w:style w:type="paragraph" w:customStyle="1" w:styleId="TableRightAlign">
    <w:name w:val="TableRightAlign"/>
    <w:basedOn w:val="Standard"/>
    <w:pPr>
      <w:ind w:left="57" w:right="57"/>
      <w:jc w:val="right"/>
    </w:pPr>
    <w:rPr>
      <w:sz w:val="16"/>
    </w:rPr>
  </w:style>
  <w:style w:type="paragraph" w:customStyle="1" w:styleId="TableRightIndent">
    <w:name w:val="TableRightIndent"/>
    <w:basedOn w:val="Standard"/>
    <w:pPr>
      <w:ind w:left="113"/>
      <w:jc w:val="right"/>
    </w:pPr>
    <w:rPr>
      <w:sz w:val="16"/>
    </w:rPr>
  </w:style>
  <w:style w:type="paragraph" w:customStyle="1" w:styleId="TableSpacer">
    <w:name w:val="TableSpacer"/>
    <w:basedOn w:val="Standard"/>
    <w:pPr>
      <w:widowControl w:val="0"/>
      <w:autoSpaceDE w:val="0"/>
    </w:pPr>
    <w:rPr>
      <w:rFonts w:cs="Arial"/>
      <w:sz w:val="8"/>
      <w:szCs w:val="8"/>
    </w:rPr>
  </w:style>
  <w:style w:type="paragraph" w:customStyle="1" w:styleId="TableSubPara">
    <w:name w:val="TableSubPara"/>
    <w:basedOn w:val="Standard"/>
    <w:pPr>
      <w:tabs>
        <w:tab w:val="right" w:pos="1928"/>
        <w:tab w:val="left" w:pos="2042"/>
      </w:tabs>
      <w:ind w:left="1021" w:hanging="1021"/>
    </w:pPr>
    <w:rPr>
      <w:sz w:val="16"/>
    </w:rPr>
  </w:style>
  <w:style w:type="paragraph" w:customStyle="1" w:styleId="TableSubPara2">
    <w:name w:val="TableSubPara2"/>
    <w:basedOn w:val="Standard"/>
    <w:pPr>
      <w:tabs>
        <w:tab w:val="right" w:pos="1134"/>
        <w:tab w:val="left" w:pos="1248"/>
      </w:tabs>
      <w:spacing w:before="40"/>
      <w:ind w:left="624" w:hanging="624"/>
    </w:pPr>
    <w:rPr>
      <w:sz w:val="16"/>
    </w:rPr>
  </w:style>
  <w:style w:type="paragraph" w:customStyle="1" w:styleId="TableSubParaIndent">
    <w:name w:val="TableSubParaIndent"/>
    <w:basedOn w:val="Standard"/>
    <w:pPr>
      <w:tabs>
        <w:tab w:val="right" w:pos="3799"/>
        <w:tab w:val="left" w:pos="3970"/>
      </w:tabs>
      <w:ind w:left="1985" w:hanging="1985"/>
    </w:pPr>
    <w:rPr>
      <w:sz w:val="16"/>
    </w:rPr>
  </w:style>
  <w:style w:type="paragraph" w:customStyle="1" w:styleId="TableSubParaItem">
    <w:name w:val="TableSubParaItem"/>
    <w:basedOn w:val="TableItem"/>
    <w:pPr>
      <w:tabs>
        <w:tab w:val="clear" w:pos="2836"/>
        <w:tab w:val="right" w:pos="2325"/>
      </w:tabs>
    </w:pPr>
  </w:style>
  <w:style w:type="paragraph" w:customStyle="1" w:styleId="TableSubSection">
    <w:name w:val="TableSubSection"/>
    <w:basedOn w:val="Standard"/>
    <w:pPr>
      <w:tabs>
        <w:tab w:val="left" w:pos="736"/>
        <w:tab w:val="left" w:pos="1133"/>
      </w:tabs>
      <w:ind w:left="623" w:hanging="510"/>
    </w:pPr>
    <w:rPr>
      <w:sz w:val="16"/>
    </w:rPr>
  </w:style>
  <w:style w:type="paragraph" w:customStyle="1" w:styleId="TableBody">
    <w:name w:val="Table Body"/>
    <w:basedOn w:val="Standard"/>
    <w:pPr>
      <w:spacing w:after="60"/>
    </w:pPr>
    <w:rPr>
      <w:rFonts w:ascii="Times New Roman" w:hAnsi="Times New Roman"/>
      <w:sz w:val="24"/>
    </w:rPr>
  </w:style>
  <w:style w:type="paragraph" w:customStyle="1" w:styleId="TableText7pt">
    <w:name w:val="TableText7pt"/>
    <w:basedOn w:val="Standard"/>
    <w:pPr>
      <w:widowControl w:val="0"/>
      <w:autoSpaceDE w:val="0"/>
      <w:spacing w:before="40" w:after="40"/>
      <w:ind w:left="57" w:right="57"/>
    </w:pPr>
    <w:rPr>
      <w:rFonts w:cs="Arial"/>
      <w:sz w:val="14"/>
      <w:szCs w:val="14"/>
    </w:rPr>
  </w:style>
  <w:style w:type="paragraph" w:customStyle="1" w:styleId="TableText7ptCenter">
    <w:name w:val="TableText7ptCenter"/>
    <w:basedOn w:val="Standard"/>
    <w:pPr>
      <w:widowControl w:val="0"/>
      <w:autoSpaceDE w:val="0"/>
      <w:spacing w:before="40" w:after="40"/>
      <w:ind w:left="57" w:right="57"/>
      <w:jc w:val="center"/>
    </w:pPr>
    <w:rPr>
      <w:rFonts w:cs="Arial"/>
      <w:sz w:val="14"/>
      <w:szCs w:val="14"/>
    </w:rPr>
  </w:style>
  <w:style w:type="paragraph" w:customStyle="1" w:styleId="TableText7ptCenterBold">
    <w:name w:val="TableText7ptCenterBold"/>
    <w:basedOn w:val="Standard"/>
    <w:pPr>
      <w:spacing w:before="40" w:after="40"/>
      <w:jc w:val="center"/>
    </w:pPr>
    <w:rPr>
      <w:b/>
      <w:sz w:val="14"/>
      <w:szCs w:val="16"/>
    </w:rPr>
  </w:style>
  <w:style w:type="paragraph" w:customStyle="1" w:styleId="TableText7ptCentered">
    <w:name w:val="TableText7ptCentered"/>
    <w:basedOn w:val="Standard"/>
    <w:pPr>
      <w:jc w:val="center"/>
    </w:pPr>
    <w:rPr>
      <w:sz w:val="14"/>
    </w:rPr>
  </w:style>
  <w:style w:type="paragraph" w:customStyle="1" w:styleId="TableText7ptIndt1">
    <w:name w:val="TableText7ptIndt1"/>
    <w:basedOn w:val="Standard"/>
    <w:pPr>
      <w:widowControl w:val="0"/>
      <w:tabs>
        <w:tab w:val="left" w:pos="625"/>
        <w:tab w:val="left" w:pos="682"/>
      </w:tabs>
      <w:autoSpaceDE w:val="0"/>
      <w:spacing w:before="40"/>
      <w:ind w:left="341" w:hanging="284"/>
    </w:pPr>
    <w:rPr>
      <w:rFonts w:cs="Arial"/>
      <w:sz w:val="14"/>
      <w:szCs w:val="14"/>
    </w:rPr>
  </w:style>
  <w:style w:type="paragraph" w:customStyle="1" w:styleId="TableText7ptIndt1Hang">
    <w:name w:val="TableText7ptIndt1Hang"/>
    <w:basedOn w:val="Standard"/>
    <w:pPr>
      <w:widowControl w:val="0"/>
      <w:autoSpaceDE w:val="0"/>
      <w:ind w:left="284"/>
    </w:pPr>
    <w:rPr>
      <w:rFonts w:cs="Arial"/>
      <w:sz w:val="14"/>
      <w:szCs w:val="14"/>
    </w:rPr>
  </w:style>
  <w:style w:type="paragraph" w:customStyle="1" w:styleId="TableText7ptRight">
    <w:name w:val="TableText7ptRight"/>
    <w:basedOn w:val="Standard"/>
    <w:pPr>
      <w:widowControl w:val="0"/>
      <w:autoSpaceDE w:val="0"/>
      <w:jc w:val="right"/>
    </w:pPr>
    <w:rPr>
      <w:rFonts w:cs="Arial"/>
      <w:sz w:val="14"/>
      <w:szCs w:val="14"/>
    </w:rPr>
  </w:style>
  <w:style w:type="paragraph" w:customStyle="1" w:styleId="TableText7ptRightAlign">
    <w:name w:val="TableText7ptRightAlign"/>
    <w:basedOn w:val="Standard"/>
    <w:pPr>
      <w:jc w:val="right"/>
    </w:pPr>
    <w:rPr>
      <w:sz w:val="14"/>
    </w:rPr>
  </w:style>
  <w:style w:type="paragraph" w:customStyle="1" w:styleId="TableTextBold">
    <w:name w:val="TableTextBold"/>
    <w:basedOn w:val="Standard"/>
    <w:pPr>
      <w:ind w:left="113"/>
    </w:pPr>
    <w:rPr>
      <w:b/>
      <w:sz w:val="16"/>
    </w:rPr>
  </w:style>
  <w:style w:type="paragraph" w:customStyle="1" w:styleId="TableTextFLIndent">
    <w:name w:val="TableTextFLIndent"/>
    <w:basedOn w:val="Standard"/>
    <w:pPr>
      <w:tabs>
        <w:tab w:val="left" w:pos="624"/>
      </w:tabs>
      <w:ind w:left="57" w:right="57" w:firstLine="284"/>
    </w:pPr>
    <w:rPr>
      <w:sz w:val="16"/>
    </w:rPr>
  </w:style>
  <w:style w:type="paragraph" w:customStyle="1" w:styleId="TableTextFLIndt">
    <w:name w:val="TableTextFLIndt"/>
    <w:basedOn w:val="Standard"/>
    <w:pPr>
      <w:widowControl w:val="0"/>
      <w:autoSpaceDE w:val="0"/>
      <w:spacing w:before="40"/>
      <w:ind w:left="57" w:right="57" w:firstLine="284"/>
    </w:pPr>
    <w:rPr>
      <w:rFonts w:cs="Arial"/>
      <w:sz w:val="16"/>
      <w:szCs w:val="18"/>
    </w:rPr>
  </w:style>
  <w:style w:type="paragraph" w:customStyle="1" w:styleId="TableTextHang">
    <w:name w:val="TableTextHang"/>
    <w:basedOn w:val="Standard"/>
    <w:pPr>
      <w:ind w:left="284" w:right="57" w:hanging="227"/>
    </w:pPr>
    <w:rPr>
      <w:sz w:val="16"/>
    </w:rPr>
  </w:style>
  <w:style w:type="paragraph" w:customStyle="1" w:styleId="TableTextindent">
    <w:name w:val="TableTextindent"/>
    <w:basedOn w:val="Standard"/>
    <w:pPr>
      <w:tabs>
        <w:tab w:val="left" w:pos="1702"/>
      </w:tabs>
      <w:ind w:left="851" w:hanging="851"/>
    </w:pPr>
    <w:rPr>
      <w:sz w:val="16"/>
    </w:rPr>
  </w:style>
  <w:style w:type="paragraph" w:customStyle="1" w:styleId="TableTextIndent0">
    <w:name w:val="TableTextIndent"/>
    <w:basedOn w:val="Standard"/>
    <w:pPr>
      <w:tabs>
        <w:tab w:val="left" w:pos="1701"/>
      </w:tabs>
      <w:spacing w:before="40"/>
      <w:ind w:left="567"/>
    </w:pPr>
    <w:rPr>
      <w:sz w:val="16"/>
    </w:rPr>
  </w:style>
  <w:style w:type="paragraph" w:styleId="Titolo">
    <w:name w:val="Title"/>
    <w:basedOn w:val="Standard"/>
    <w:next w:val="Standard"/>
    <w:uiPriority w:val="10"/>
    <w:qFormat/>
    <w:pPr>
      <w:spacing w:before="240" w:after="120"/>
      <w:outlineLvl w:val="0"/>
    </w:pPr>
    <w:rPr>
      <w:rFonts w:ascii="Times New Roman" w:eastAsia="Times New Roman" w:hAnsi="Times New Roman"/>
      <w:b/>
      <w:bCs/>
      <w:sz w:val="32"/>
      <w:szCs w:val="32"/>
      <w:lang w:val="en-ZA"/>
    </w:rPr>
  </w:style>
  <w:style w:type="paragraph" w:styleId="Sottotitolo">
    <w:name w:val="Subtitle"/>
    <w:basedOn w:val="Standard"/>
    <w:next w:val="Standard"/>
    <w:uiPriority w:val="11"/>
    <w:qFormat/>
    <w:pPr>
      <w:spacing w:before="120" w:after="120"/>
      <w:outlineLvl w:val="1"/>
    </w:pPr>
    <w:rPr>
      <w:rFonts w:ascii="Times New Roman" w:eastAsia="Times New Roman" w:hAnsi="Times New Roman"/>
      <w:b/>
      <w:sz w:val="28"/>
      <w:szCs w:val="24"/>
      <w:lang w:val="en-ZA"/>
    </w:rPr>
  </w:style>
  <w:style w:type="paragraph" w:customStyle="1" w:styleId="Style3">
    <w:name w:val="Style3"/>
    <w:basedOn w:val="Sottotitolo"/>
    <w:rPr>
      <w:rFonts w:eastAsia="Calibri"/>
      <w:lang w:val="en-US"/>
    </w:rPr>
  </w:style>
  <w:style w:type="paragraph" w:customStyle="1" w:styleId="Style4">
    <w:name w:val="Style4"/>
    <w:basedOn w:val="Titolo"/>
    <w:rPr>
      <w:rFonts w:eastAsia="Calibri"/>
      <w:lang w:val="en-US"/>
    </w:rPr>
  </w:style>
  <w:style w:type="paragraph" w:customStyle="1" w:styleId="Style5">
    <w:name w:val="Style5"/>
    <w:basedOn w:val="Style4"/>
  </w:style>
  <w:style w:type="paragraph" w:customStyle="1" w:styleId="Style6">
    <w:name w:val="Style6"/>
    <w:basedOn w:val="Style3"/>
    <w:rPr>
      <w:b w:val="0"/>
    </w:rPr>
  </w:style>
  <w:style w:type="paragraph" w:styleId="Puntoelenco">
    <w:name w:val="List Bullet"/>
    <w:basedOn w:val="Standard"/>
    <w:pPr>
      <w:tabs>
        <w:tab w:val="left" w:pos="568"/>
      </w:tabs>
      <w:spacing w:after="60"/>
      <w:ind w:left="284" w:hanging="284"/>
    </w:pPr>
    <w:rPr>
      <w:rFonts w:ascii="Times New Roman" w:hAnsi="Times New Roman"/>
      <w:sz w:val="24"/>
    </w:rPr>
  </w:style>
  <w:style w:type="paragraph" w:customStyle="1" w:styleId="Tableuser">
    <w:name w:val="Table (user)"/>
    <w:basedOn w:val="Standard"/>
    <w:pPr>
      <w:jc w:val="center"/>
    </w:pPr>
    <w:rPr>
      <w:sz w:val="16"/>
    </w:rPr>
  </w:style>
  <w:style w:type="paragraph" w:customStyle="1" w:styleId="TableSource">
    <w:name w:val="Table Source"/>
    <w:basedOn w:val="PartTitle"/>
    <w:pPr>
      <w:spacing w:before="60" w:after="120"/>
    </w:pPr>
    <w:rPr>
      <w:b w:val="0"/>
      <w:sz w:val="20"/>
    </w:rPr>
  </w:style>
  <w:style w:type="paragraph" w:customStyle="1" w:styleId="BoxText">
    <w:name w:val="Box Text"/>
    <w:basedOn w:val="BoxNot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60"/>
      <w:ind w:left="0" w:right="0"/>
    </w:pPr>
    <w:rPr>
      <w:rFonts w:ascii="Times New Roman" w:hAnsi="Times New Roman"/>
    </w:rPr>
  </w:style>
  <w:style w:type="paragraph" w:customStyle="1" w:styleId="BoxAuthor">
    <w:name w:val="Box Author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60"/>
      <w:jc w:val="right"/>
    </w:pPr>
    <w:rPr>
      <w:rFonts w:ascii="Times New Roman" w:hAnsi="Times New Roman" w:cs="SlimbachStd-Book"/>
      <w:sz w:val="16"/>
      <w:szCs w:val="18"/>
    </w:rPr>
  </w:style>
  <w:style w:type="paragraph" w:customStyle="1" w:styleId="ParaHint">
    <w:name w:val="Para Hint"/>
    <w:basedOn w:val="Standard"/>
    <w:pPr>
      <w:spacing w:before="120" w:after="120"/>
    </w:pPr>
    <w:rPr>
      <w:rFonts w:ascii="Times New Roman" w:hAnsi="Times New Roman" w:cs="HelveticaNeueLTStd-Roman"/>
      <w:szCs w:val="18"/>
    </w:rPr>
  </w:style>
  <w:style w:type="paragraph" w:customStyle="1" w:styleId="Box1Head">
    <w:name w:val="Box1 Head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FBFBF"/>
      <w:spacing w:before="240" w:after="120"/>
      <w:jc w:val="center"/>
    </w:pPr>
    <w:rPr>
      <w:rFonts w:ascii="Times New Roman" w:hAnsi="Times New Roman" w:cs="Agenda-BoldItalic"/>
      <w:b/>
      <w:bCs/>
      <w:iCs/>
      <w:sz w:val="24"/>
    </w:rPr>
  </w:style>
  <w:style w:type="paragraph" w:customStyle="1" w:styleId="Box1Subhead">
    <w:name w:val="Box1 Subhead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FBFBF"/>
      <w:spacing w:after="60"/>
      <w:jc w:val="center"/>
    </w:pPr>
    <w:rPr>
      <w:rFonts w:ascii="Times New Roman" w:hAnsi="Times New Roman"/>
      <w:b/>
    </w:rPr>
  </w:style>
  <w:style w:type="paragraph" w:customStyle="1" w:styleId="BoxBullet">
    <w:name w:val="Box Bullet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68"/>
      </w:tabs>
      <w:autoSpaceDE w:val="0"/>
      <w:spacing w:after="60"/>
      <w:ind w:left="284" w:hanging="284"/>
    </w:pPr>
    <w:rPr>
      <w:rFonts w:ascii="Times New Roman" w:hAnsi="Times New Roman"/>
      <w:szCs w:val="24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ParaCenter">
    <w:name w:val="Para Center"/>
    <w:basedOn w:val="Para"/>
    <w:pPr>
      <w:spacing w:before="240" w:after="240"/>
      <w:jc w:val="center"/>
    </w:pPr>
  </w:style>
  <w:style w:type="paragraph" w:customStyle="1" w:styleId="TableBullet1">
    <w:name w:val="Table Bullet 1"/>
    <w:basedOn w:val="TableBullet"/>
    <w:pPr>
      <w:ind w:left="568"/>
    </w:pPr>
  </w:style>
  <w:style w:type="paragraph" w:customStyle="1" w:styleId="List1user">
    <w:name w:val="List 1 (user)"/>
    <w:basedOn w:val="Standard"/>
    <w:pPr>
      <w:tabs>
        <w:tab w:val="left" w:pos="2268"/>
      </w:tabs>
      <w:spacing w:before="60" w:after="60" w:line="240" w:lineRule="auto"/>
      <w:ind w:left="1134" w:hanging="567"/>
    </w:pPr>
    <w:rPr>
      <w:rFonts w:ascii="Times New Roman" w:hAnsi="Times New Roman"/>
      <w:sz w:val="24"/>
      <w:lang w:val="en-ZA"/>
    </w:rPr>
  </w:style>
  <w:style w:type="paragraph" w:customStyle="1" w:styleId="ListBullet1">
    <w:name w:val="List Bullet 1"/>
    <w:basedOn w:val="Standard"/>
    <w:pPr>
      <w:tabs>
        <w:tab w:val="left" w:pos="1135"/>
      </w:tabs>
      <w:ind w:left="568" w:hanging="284"/>
    </w:pPr>
    <w:rPr>
      <w:rFonts w:ascii="Times New Roman" w:hAnsi="Times New Roman"/>
      <w:iCs/>
      <w:sz w:val="24"/>
      <w:lang w:val="de-DE"/>
    </w:rPr>
  </w:style>
  <w:style w:type="paragraph" w:customStyle="1" w:styleId="BoxTableHead">
    <w:name w:val="Box Table Head"/>
    <w:basedOn w:val="Standard"/>
    <w:pPr>
      <w:spacing w:before="120" w:after="120"/>
    </w:pPr>
    <w:rPr>
      <w:rFonts w:ascii="Times New Roman" w:hAnsi="Times New Roman" w:cs="SlimbachStd-Book"/>
      <w:sz w:val="24"/>
      <w:szCs w:val="18"/>
    </w:rPr>
  </w:style>
  <w:style w:type="paragraph" w:customStyle="1" w:styleId="BoxTableText">
    <w:name w:val="Box Table Text"/>
    <w:basedOn w:val="Standard"/>
    <w:pPr>
      <w:autoSpaceDE w:val="0"/>
      <w:spacing w:after="60"/>
    </w:pPr>
    <w:rPr>
      <w:rFonts w:ascii="Times New Roman" w:hAnsi="Times New Roman" w:cs="SlimbachStd-BookItalic"/>
      <w:iCs/>
      <w:szCs w:val="23"/>
    </w:rPr>
  </w:style>
  <w:style w:type="paragraph" w:customStyle="1" w:styleId="BoxTableAuthor">
    <w:name w:val="Box Table Author"/>
    <w:basedOn w:val="Standard"/>
    <w:pPr>
      <w:spacing w:after="60"/>
      <w:jc w:val="right"/>
    </w:pPr>
    <w:rPr>
      <w:rFonts w:ascii="Times New Roman" w:hAnsi="Times New Roman" w:cs="SlimbachStd-Book"/>
      <w:sz w:val="16"/>
      <w:szCs w:val="18"/>
    </w:rPr>
  </w:style>
  <w:style w:type="paragraph" w:customStyle="1" w:styleId="doppiaaperturaprofilookverifica-le---">
    <w:name w:val="doppia_apertura_profilo_ok_verifica-le---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attivitarisposteverifichenoelencogiustif">
    <w:name w:val="attivita_risposte_verifiche_noelenco_giustif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sto-mappa">
    <w:name w:val="testo-mappa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basic-paragraph">
    <w:name w:val="basic-paragraph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doppiaaperturaprofilooknumerounita">
    <w:name w:val="doppia_apertura_profilo_ok_numero_unita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doppiaaperturaprofilooktitolounit-">
    <w:name w:val="doppia_apertura_profilo_ok_titolo_unit-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abelletitolisemibold">
    <w:name w:val="tabelle_titoli_semibold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abelletestilight">
    <w:name w:val="tabelle_testi_light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attivitaconsegnaverifiche">
    <w:name w:val="attivita_consegna_verifiche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attivitarisposteverifichequadratino">
    <w:name w:val="attivita_risposte_verifiche_quadratino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attivitarisposteverifichegiustificate">
    <w:name w:val="attivita_risposte_verifiche_giustificate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doppiaaperturaprofilookargomento">
    <w:name w:val="doppia_apertura_profilo_ok_argomento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attivitawww-fonte">
    <w:name w:val="attivita_www-fonte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besrisposteverificheda1">
    <w:name w:val="bes_risposte_verifiche_da1"/>
    <w:basedOn w:val="Standard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List2user">
    <w:name w:val="List 2 (user)"/>
    <w:basedOn w:val="Standard"/>
    <w:pPr>
      <w:spacing w:before="60" w:after="60" w:line="240" w:lineRule="auto"/>
      <w:ind w:left="714" w:hanging="357"/>
    </w:pPr>
    <w:rPr>
      <w:rFonts w:ascii="Times New Roman" w:hAnsi="Times New Roman"/>
      <w:sz w:val="24"/>
    </w:rPr>
  </w:style>
  <w:style w:type="paragraph" w:customStyle="1" w:styleId="TableNumberList">
    <w:name w:val="Table Number List"/>
    <w:basedOn w:val="Standard"/>
    <w:pPr>
      <w:tabs>
        <w:tab w:val="left" w:pos="1134"/>
      </w:tabs>
      <w:spacing w:after="0" w:line="240" w:lineRule="auto"/>
      <w:ind w:left="567" w:hanging="567"/>
    </w:pPr>
    <w:rPr>
      <w:rFonts w:ascii="Times New Roman" w:eastAsia="Times New Roman" w:hAnsi="Times New Roman"/>
      <w:color w:val="000000"/>
      <w:sz w:val="20"/>
      <w:szCs w:val="17"/>
    </w:rPr>
  </w:style>
  <w:style w:type="paragraph" w:customStyle="1" w:styleId="Default">
    <w:name w:val="Default"/>
    <w:pPr>
      <w:widowControl/>
      <w:autoSpaceDE w:val="0"/>
    </w:pPr>
    <w:rPr>
      <w:rFonts w:ascii="Glypha LT Std Black" w:eastAsia="Calibri" w:hAnsi="Glypha LT Std Black" w:cs="Glypha LT Std Black"/>
      <w:color w:val="000000"/>
      <w:lang w:val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odyTextChar">
    <w:name w:val="Body Text Char"/>
    <w:rPr>
      <w:rFonts w:ascii="Verdana" w:eastAsia="Times New Roman" w:hAnsi="Verdana" w:cs="Times New Roman"/>
      <w:b/>
      <w:color w:val="0000FF"/>
      <w:sz w:val="20"/>
      <w:szCs w:val="20"/>
      <w:lang w:val="en-ZA"/>
    </w:rPr>
  </w:style>
  <w:style w:type="character" w:customStyle="1" w:styleId="FNoteRef">
    <w:name w:val="FNoteRef"/>
    <w:rPr>
      <w:rFonts w:ascii="Arial" w:hAnsi="Arial" w:cs="Arial"/>
      <w:color w:val="000000"/>
      <w:position w:val="0"/>
      <w:sz w:val="20"/>
      <w:u w:val="single"/>
      <w:vertAlign w:val="superscript"/>
    </w:rPr>
  </w:style>
  <w:style w:type="character" w:customStyle="1" w:styleId="FootnoteSymbol">
    <w:name w:val="Footnote Symbol"/>
    <w:rPr>
      <w:rFonts w:ascii="Arial" w:hAnsi="Arial" w:cs="Arial"/>
      <w:color w:val="000000"/>
      <w:spacing w:val="0"/>
      <w:w w:val="100"/>
      <w:position w:val="0"/>
      <w:sz w:val="20"/>
      <w:vertAlign w:val="superscript"/>
    </w:rPr>
  </w:style>
  <w:style w:type="character" w:customStyle="1" w:styleId="FootnoteTextChar">
    <w:name w:val="Footnote Text Char"/>
    <w:rPr>
      <w:rFonts w:ascii="Verdana" w:eastAsia="Times New Roman" w:hAnsi="Verdana" w:cs="Times New Roman"/>
      <w:sz w:val="20"/>
      <w:szCs w:val="20"/>
      <w:lang w:val="en-ZA"/>
    </w:rPr>
  </w:style>
  <w:style w:type="character" w:customStyle="1" w:styleId="Hidden-Grey-8">
    <w:name w:val="Hidden - Grey - 8"/>
    <w:rPr>
      <w:vanish/>
      <w:color w:val="C0C0C0"/>
      <w:sz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Regulations">
    <w:name w:val="Regulations"/>
    <w:rPr>
      <w:color w:val="008080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bCs/>
      <w:kern w:val="3"/>
      <w:sz w:val="32"/>
      <w:szCs w:val="32"/>
      <w:lang w:val="en-ZA"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sz w:val="28"/>
      <w:szCs w:val="24"/>
      <w:lang w:val="en-ZA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  <w:lang w:val="en-ZA"/>
    </w:rPr>
  </w:style>
  <w:style w:type="character" w:customStyle="1" w:styleId="charoverride-1">
    <w:name w:val="charoverride-1"/>
  </w:style>
  <w:style w:type="character" w:customStyle="1" w:styleId="numero-lettere">
    <w:name w:val="numero-lettere"/>
  </w:style>
  <w:style w:type="character" w:customStyle="1" w:styleId="didattica10puntinato">
    <w:name w:val="didattica_10_puntinato"/>
  </w:style>
  <w:style w:type="character" w:customStyle="1" w:styleId="charoverride-4">
    <w:name w:val="charoverride-4"/>
  </w:style>
  <w:style w:type="character" w:customStyle="1" w:styleId="magenta-cvo">
    <w:name w:val="magenta-cvo"/>
  </w:style>
  <w:style w:type="character" w:customStyle="1" w:styleId="corsivo">
    <w:name w:val="corsivo"/>
  </w:style>
  <w:style w:type="character" w:customStyle="1" w:styleId="charoverride-6">
    <w:name w:val="charoverride-6"/>
  </w:style>
  <w:style w:type="character" w:customStyle="1" w:styleId="charoverride-7">
    <w:name w:val="charoverride-7"/>
  </w:style>
  <w:style w:type="character" w:customStyle="1" w:styleId="charoverride-8">
    <w:name w:val="charoverride-8"/>
  </w:style>
  <w:style w:type="character" w:customStyle="1" w:styleId="charoverride-9">
    <w:name w:val="charoverride-9"/>
  </w:style>
  <w:style w:type="character" w:customStyle="1" w:styleId="charoverride-10">
    <w:name w:val="charoverride-10"/>
  </w:style>
  <w:style w:type="character" w:customStyle="1" w:styleId="charoverride-11">
    <w:name w:val="charoverride-11"/>
  </w:style>
  <w:style w:type="character" w:customStyle="1" w:styleId="charoverride-12">
    <w:name w:val="charoverride-12"/>
  </w:style>
  <w:style w:type="character" w:customStyle="1" w:styleId="charoverride-13">
    <w:name w:val="charoverride-13"/>
  </w:style>
  <w:style w:type="character" w:customStyle="1" w:styleId="charoverride-14">
    <w:name w:val="charoverride-14"/>
  </w:style>
  <w:style w:type="character" w:customStyle="1" w:styleId="charoverride-15">
    <w:name w:val="charoverride-15"/>
  </w:style>
  <w:style w:type="character" w:customStyle="1" w:styleId="charoverride-16">
    <w:name w:val="charoverride-16"/>
  </w:style>
  <w:style w:type="character" w:customStyle="1" w:styleId="magenta">
    <w:name w:val="magenta"/>
  </w:style>
  <w:style w:type="character" w:customStyle="1" w:styleId="charoverride-18">
    <w:name w:val="charoverride-18"/>
  </w:style>
  <w:style w:type="character" w:customStyle="1" w:styleId="charoverride-20">
    <w:name w:val="charoverride-20"/>
  </w:style>
  <w:style w:type="character" w:customStyle="1" w:styleId="charoverride-17">
    <w:name w:val="charoverride-17"/>
  </w:style>
  <w:style w:type="character" w:customStyle="1" w:styleId="charoverride-19">
    <w:name w:val="charoverride-19"/>
  </w:style>
  <w:style w:type="character" w:customStyle="1" w:styleId="charoverride-22">
    <w:name w:val="charoverride-22"/>
  </w:style>
  <w:style w:type="character" w:customStyle="1" w:styleId="charoverride-23">
    <w:name w:val="charoverride-23"/>
  </w:style>
  <w:style w:type="character" w:customStyle="1" w:styleId="charoverride-24">
    <w:name w:val="charoverride-24"/>
  </w:style>
  <w:style w:type="character" w:customStyle="1" w:styleId="charoverride-25">
    <w:name w:val="charoverride-25"/>
  </w:style>
  <w:style w:type="character" w:customStyle="1" w:styleId="charoverride-29">
    <w:name w:val="charoverride-29"/>
  </w:style>
  <w:style w:type="character" w:customStyle="1" w:styleId="charoverride-30">
    <w:name w:val="charoverride-30"/>
  </w:style>
  <w:style w:type="character" w:customStyle="1" w:styleId="charoverride-31">
    <w:name w:val="charoverride-31"/>
  </w:style>
  <w:style w:type="character" w:customStyle="1" w:styleId="charoverride-32">
    <w:name w:val="charoverride-32"/>
  </w:style>
  <w:style w:type="character" w:customStyle="1" w:styleId="charoverride-33">
    <w:name w:val="charoverride-33"/>
  </w:style>
  <w:style w:type="character" w:customStyle="1" w:styleId="charoverride-5">
    <w:name w:val="charoverride-5"/>
  </w:style>
  <w:style w:type="character" w:customStyle="1" w:styleId="charoverride-34">
    <w:name w:val="charoverride-34"/>
  </w:style>
  <w:style w:type="character" w:customStyle="1" w:styleId="charoverride-35">
    <w:name w:val="charoverride-35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Vinothraja.E</dc:creator>
  <cp:lastModifiedBy>Utente</cp:lastModifiedBy>
  <cp:revision>2</cp:revision>
  <cp:lastPrinted>2018-04-13T15:22:00Z</cp:lastPrinted>
  <dcterms:created xsi:type="dcterms:W3CDTF">2020-03-11T18:15:00Z</dcterms:created>
  <dcterms:modified xsi:type="dcterms:W3CDTF">2020-03-11T18:15:00Z</dcterms:modified>
</cp:coreProperties>
</file>