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A47" w:rsidRPr="00566A47" w:rsidRDefault="00566A47" w:rsidP="00566A47">
      <w:pPr>
        <w:rPr>
          <w:b/>
          <w:sz w:val="28"/>
          <w:szCs w:val="28"/>
        </w:rPr>
      </w:pPr>
      <w:r w:rsidRPr="00566A47">
        <w:rPr>
          <w:b/>
          <w:sz w:val="28"/>
          <w:szCs w:val="28"/>
        </w:rPr>
        <w:t>CLASSI PRIME</w:t>
      </w:r>
    </w:p>
    <w:p w:rsidR="008127C0" w:rsidRDefault="00566A47" w:rsidP="00566A47">
      <w:pPr>
        <w:rPr>
          <w:sz w:val="28"/>
          <w:szCs w:val="28"/>
        </w:rPr>
      </w:pPr>
      <w:r w:rsidRPr="00566A47">
        <w:rPr>
          <w:sz w:val="28"/>
          <w:szCs w:val="28"/>
        </w:rPr>
        <w:t xml:space="preserve">COMPITI PER </w:t>
      </w:r>
      <w:r>
        <w:rPr>
          <w:sz w:val="28"/>
          <w:szCs w:val="28"/>
        </w:rPr>
        <w:t>IL 07/04/2020</w:t>
      </w:r>
    </w:p>
    <w:p w:rsidR="00566A47" w:rsidRDefault="00566A47" w:rsidP="00566A47">
      <w:pPr>
        <w:rPr>
          <w:sz w:val="28"/>
          <w:szCs w:val="28"/>
        </w:rPr>
      </w:pPr>
    </w:p>
    <w:p w:rsidR="00566A47" w:rsidRDefault="00566A47" w:rsidP="00566A47">
      <w:pPr>
        <w:rPr>
          <w:b/>
          <w:sz w:val="28"/>
          <w:szCs w:val="28"/>
          <w:u w:val="single"/>
        </w:rPr>
      </w:pPr>
      <w:r w:rsidRPr="00566A47">
        <w:rPr>
          <w:b/>
          <w:sz w:val="28"/>
          <w:szCs w:val="28"/>
          <w:u w:val="single"/>
        </w:rPr>
        <w:t>TEORIA</w:t>
      </w:r>
    </w:p>
    <w:p w:rsidR="00566A47" w:rsidRPr="00566A47" w:rsidRDefault="00566A47" w:rsidP="00566A47">
      <w:pPr>
        <w:rPr>
          <w:sz w:val="28"/>
          <w:szCs w:val="28"/>
        </w:rPr>
      </w:pPr>
      <w:r w:rsidRPr="00566A47">
        <w:rPr>
          <w:sz w:val="28"/>
          <w:szCs w:val="28"/>
        </w:rPr>
        <w:t>Gli altri metalli la lavorazione dei metalli.</w:t>
      </w:r>
    </w:p>
    <w:p w:rsidR="00566A47" w:rsidRDefault="00566A47" w:rsidP="00566A47">
      <w:pPr>
        <w:rPr>
          <w:sz w:val="28"/>
          <w:szCs w:val="28"/>
        </w:rPr>
      </w:pPr>
      <w:r>
        <w:rPr>
          <w:sz w:val="28"/>
          <w:szCs w:val="28"/>
        </w:rPr>
        <w:t xml:space="preserve">Studiare da </w:t>
      </w:r>
      <w:proofErr w:type="spellStart"/>
      <w:r>
        <w:rPr>
          <w:sz w:val="28"/>
          <w:szCs w:val="28"/>
        </w:rPr>
        <w:t>pag</w:t>
      </w:r>
      <w:proofErr w:type="spellEnd"/>
      <w:r>
        <w:rPr>
          <w:sz w:val="28"/>
          <w:szCs w:val="28"/>
        </w:rPr>
        <w:t xml:space="preserve"> 49 a </w:t>
      </w:r>
      <w:proofErr w:type="spellStart"/>
      <w:r>
        <w:rPr>
          <w:sz w:val="28"/>
          <w:szCs w:val="28"/>
        </w:rPr>
        <w:t>pag</w:t>
      </w:r>
      <w:proofErr w:type="spellEnd"/>
      <w:r>
        <w:rPr>
          <w:sz w:val="28"/>
          <w:szCs w:val="28"/>
        </w:rPr>
        <w:t xml:space="preserve"> 53.</w:t>
      </w:r>
    </w:p>
    <w:p w:rsidR="00566A47" w:rsidRDefault="00566A47" w:rsidP="00566A47">
      <w:pPr>
        <w:rPr>
          <w:sz w:val="28"/>
          <w:szCs w:val="28"/>
        </w:rPr>
      </w:pPr>
      <w:r>
        <w:rPr>
          <w:sz w:val="28"/>
          <w:szCs w:val="28"/>
        </w:rPr>
        <w:t xml:space="preserve">“Prova a rispondere” di </w:t>
      </w:r>
      <w:proofErr w:type="spellStart"/>
      <w:r>
        <w:rPr>
          <w:sz w:val="28"/>
          <w:szCs w:val="28"/>
        </w:rPr>
        <w:t>pag</w:t>
      </w:r>
      <w:proofErr w:type="spellEnd"/>
      <w:r>
        <w:rPr>
          <w:sz w:val="28"/>
          <w:szCs w:val="28"/>
        </w:rPr>
        <w:t xml:space="preserve"> 50 + esercizi a </w:t>
      </w:r>
      <w:proofErr w:type="spellStart"/>
      <w:r>
        <w:rPr>
          <w:sz w:val="28"/>
          <w:szCs w:val="28"/>
        </w:rPr>
        <w:t>pag</w:t>
      </w:r>
      <w:proofErr w:type="spellEnd"/>
      <w:r>
        <w:rPr>
          <w:sz w:val="28"/>
          <w:szCs w:val="28"/>
        </w:rPr>
        <w:t xml:space="preserve"> 96 n°11 e 12. </w:t>
      </w:r>
    </w:p>
    <w:p w:rsidR="00E159F7" w:rsidRDefault="00E159F7" w:rsidP="00566A47">
      <w:pPr>
        <w:rPr>
          <w:sz w:val="28"/>
          <w:szCs w:val="28"/>
        </w:rPr>
      </w:pPr>
      <w:hyperlink r:id="rId4" w:history="1">
        <w:r w:rsidRPr="00E159F7">
          <w:rPr>
            <w:rStyle w:val="Collegamentoipertestuale"/>
            <w:sz w:val="28"/>
            <w:szCs w:val="28"/>
          </w:rPr>
          <w:t>https://drive.google.com/open?id=1Zeo3Q0oYF002c1SfaEdm__8Yj3H7zBYA</w:t>
        </w:r>
      </w:hyperlink>
    </w:p>
    <w:p w:rsidR="00566A47" w:rsidRPr="00566A47" w:rsidRDefault="00566A47" w:rsidP="00566A47">
      <w:pPr>
        <w:rPr>
          <w:b/>
          <w:sz w:val="28"/>
          <w:szCs w:val="28"/>
          <w:u w:val="single"/>
        </w:rPr>
      </w:pPr>
      <w:r w:rsidRPr="00566A47">
        <w:rPr>
          <w:b/>
          <w:sz w:val="28"/>
          <w:szCs w:val="28"/>
          <w:u w:val="single"/>
        </w:rPr>
        <w:t>DISEGNO</w:t>
      </w:r>
    </w:p>
    <w:p w:rsidR="00566A47" w:rsidRDefault="00566A47" w:rsidP="00566A47">
      <w:pPr>
        <w:rPr>
          <w:sz w:val="28"/>
          <w:szCs w:val="28"/>
        </w:rPr>
      </w:pPr>
      <w:r>
        <w:rPr>
          <w:sz w:val="28"/>
          <w:szCs w:val="28"/>
        </w:rPr>
        <w:t>Ottagono data la circonferenza e dato il lato</w:t>
      </w:r>
    </w:p>
    <w:p w:rsidR="00566A47" w:rsidRDefault="00566A47" w:rsidP="00566A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5" w:history="1">
        <w:r w:rsidR="000F7618" w:rsidRPr="00200DD8">
          <w:rPr>
            <w:rStyle w:val="Collegamentoipertestuale"/>
            <w:sz w:val="28"/>
            <w:szCs w:val="28"/>
          </w:rPr>
          <w:t>https://www.youtube.com/watch?time_continue=3&amp;v=aeiPDr5lQEI&amp;feature=emb_logo</w:t>
        </w:r>
      </w:hyperlink>
      <w:bookmarkStart w:id="0" w:name="_GoBack"/>
      <w:bookmarkEnd w:id="0"/>
    </w:p>
    <w:sectPr w:rsidR="00566A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47"/>
    <w:rsid w:val="000F7618"/>
    <w:rsid w:val="00566A47"/>
    <w:rsid w:val="008127C0"/>
    <w:rsid w:val="00E1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B357"/>
  <w15:chartTrackingRefBased/>
  <w15:docId w15:val="{428170F9-E1F2-4E57-B721-4E852AE8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6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time_continue=3&amp;v=aeiPDr5lQEI&amp;feature=emb_logo" TargetMode="External"/><Relationship Id="rId4" Type="http://schemas.openxmlformats.org/officeDocument/2006/relationships/hyperlink" Target="https://drive.google.com/open?id=1Zeo3Q0oYF002c1SfaEdm__8Yj3H7zBY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3</cp:revision>
  <dcterms:created xsi:type="dcterms:W3CDTF">2020-04-02T12:27:00Z</dcterms:created>
  <dcterms:modified xsi:type="dcterms:W3CDTF">2020-04-02T12:45:00Z</dcterms:modified>
</cp:coreProperties>
</file>