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644" w:rsidRDefault="003137AD" w:rsidP="003137A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FRAZIONI E NUMERI DE</w:t>
      </w:r>
      <w:r w:rsidR="0044017C">
        <w:rPr>
          <w:rFonts w:ascii="Times New Roman" w:hAnsi="Times New Roman" w:cs="Times New Roman"/>
          <w:sz w:val="40"/>
          <w:szCs w:val="40"/>
        </w:rPr>
        <w:t>C</w:t>
      </w:r>
      <w:r>
        <w:rPr>
          <w:rFonts w:ascii="Times New Roman" w:hAnsi="Times New Roman" w:cs="Times New Roman"/>
          <w:sz w:val="40"/>
          <w:szCs w:val="40"/>
        </w:rPr>
        <w:t>IMALI</w:t>
      </w:r>
    </w:p>
    <w:p w:rsidR="003137AD" w:rsidRDefault="003137AD" w:rsidP="003137AD">
      <w:pPr>
        <w:rPr>
          <w:rFonts w:ascii="Times New Roman" w:hAnsi="Times New Roman" w:cs="Times New Roman"/>
          <w:sz w:val="36"/>
          <w:szCs w:val="36"/>
        </w:rPr>
      </w:pPr>
    </w:p>
    <w:p w:rsidR="003137AD" w:rsidRDefault="003137AD" w:rsidP="003137A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LEGGERE ATTENTAMENTTE PAG. 319</w:t>
      </w:r>
      <w:bookmarkStart w:id="0" w:name="_GoBack"/>
      <w:bookmarkEnd w:id="0"/>
      <w:r w:rsidR="004C2A3E">
        <w:rPr>
          <w:rFonts w:ascii="Times New Roman" w:hAnsi="Times New Roman" w:cs="Times New Roman"/>
          <w:sz w:val="36"/>
          <w:szCs w:val="36"/>
        </w:rPr>
        <w:t>.</w:t>
      </w:r>
    </w:p>
    <w:p w:rsidR="003137AD" w:rsidRDefault="003137AD" w:rsidP="003137AD">
      <w:pPr>
        <w:rPr>
          <w:rFonts w:ascii="Times New Roman" w:hAnsi="Times New Roman" w:cs="Times New Roman"/>
          <w:sz w:val="36"/>
          <w:szCs w:val="36"/>
        </w:rPr>
      </w:pPr>
    </w:p>
    <w:p w:rsidR="003137AD" w:rsidRDefault="003137AD" w:rsidP="003137A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RICORDATE CHE UNA FRZIONE E’ UNA DIVISIONE DUNQUE PER TRASFORMARE UNA FRAZIONE IN UN NUMERO DECIMALE BASTA DIVIDERE IL NUMERATORE PER IL DENOMINATORE.</w:t>
      </w:r>
    </w:p>
    <w:p w:rsidR="003137AD" w:rsidRDefault="003137AD" w:rsidP="003137A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LA FRAZIONE E’ DECIMALE, IL CALCOLO E’ FACILITATO SE NON LO E’</w:t>
      </w:r>
      <w:r w:rsidR="00F07BB4">
        <w:rPr>
          <w:rFonts w:ascii="Times New Roman" w:hAnsi="Times New Roman" w:cs="Times New Roman"/>
          <w:sz w:val="36"/>
          <w:szCs w:val="36"/>
        </w:rPr>
        <w:t xml:space="preserve"> BASTA ESEGUIRE LA DIVIS</w:t>
      </w:r>
      <w:r>
        <w:rPr>
          <w:rFonts w:ascii="Times New Roman" w:hAnsi="Times New Roman" w:cs="Times New Roman"/>
          <w:sz w:val="36"/>
          <w:szCs w:val="36"/>
        </w:rPr>
        <w:t>IONE IN COLONNA COME SPIEGATO AL SOTTOTITOLO “COME DEVI FARE”.</w:t>
      </w:r>
    </w:p>
    <w:p w:rsidR="003137AD" w:rsidRDefault="003137AD" w:rsidP="003137A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RICORDATE CHE SE IL NUMERATORE, CHE DIVENTA IL DIVIDENDO, E’ MINORE DEL DENOMINATORE CHE</w:t>
      </w:r>
      <w:r w:rsidR="00F07BB4">
        <w:rPr>
          <w:rFonts w:ascii="Times New Roman" w:hAnsi="Times New Roman" w:cs="Times New Roman"/>
          <w:sz w:val="36"/>
          <w:szCs w:val="36"/>
        </w:rPr>
        <w:t xml:space="preserve"> SARA’ IL DIVISORE, IL RISULTATO INTERO E</w:t>
      </w:r>
      <w:r w:rsidR="00FF497D">
        <w:rPr>
          <w:rFonts w:ascii="Times New Roman" w:hAnsi="Times New Roman" w:cs="Times New Roman"/>
          <w:sz w:val="36"/>
          <w:szCs w:val="36"/>
        </w:rPr>
        <w:t>’ ZERO</w:t>
      </w:r>
      <w:r w:rsidR="00F07BB4">
        <w:rPr>
          <w:rFonts w:ascii="Times New Roman" w:hAnsi="Times New Roman" w:cs="Times New Roman"/>
          <w:sz w:val="36"/>
          <w:szCs w:val="36"/>
        </w:rPr>
        <w:t xml:space="preserve"> SEGUITO DALLA VIRGOLA E DALLA PARTE DECIMALE.</w:t>
      </w:r>
    </w:p>
    <w:p w:rsidR="00E20DAC" w:rsidRDefault="00E20DAC" w:rsidP="003137A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FATE GLI ESERCIZI 1,</w:t>
      </w:r>
      <w:r w:rsidR="00FF497D">
        <w:rPr>
          <w:rFonts w:ascii="Times New Roman" w:hAnsi="Times New Roman" w:cs="Times New Roman"/>
          <w:sz w:val="36"/>
          <w:szCs w:val="36"/>
        </w:rPr>
        <w:t xml:space="preserve"> </w:t>
      </w:r>
      <w:r w:rsidR="00C35A65">
        <w:rPr>
          <w:rFonts w:ascii="Times New Roman" w:hAnsi="Times New Roman" w:cs="Times New Roman"/>
          <w:sz w:val="36"/>
          <w:szCs w:val="36"/>
        </w:rPr>
        <w:t xml:space="preserve">2 </w:t>
      </w:r>
      <w:r>
        <w:rPr>
          <w:rFonts w:ascii="Times New Roman" w:hAnsi="Times New Roman" w:cs="Times New Roman"/>
          <w:sz w:val="36"/>
          <w:szCs w:val="36"/>
        </w:rPr>
        <w:t>E 3.</w:t>
      </w:r>
      <w:r w:rsidR="00FF497D">
        <w:rPr>
          <w:rFonts w:ascii="Times New Roman" w:hAnsi="Times New Roman" w:cs="Times New Roman"/>
          <w:sz w:val="36"/>
          <w:szCs w:val="36"/>
        </w:rPr>
        <w:t xml:space="preserve"> PAG. 319 E TUTTI QUELLI DELLA PAG. 60 DELL’ESERCIZIARIO.</w:t>
      </w:r>
    </w:p>
    <w:sectPr w:rsidR="00E20D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AD"/>
    <w:rsid w:val="001B53CF"/>
    <w:rsid w:val="002C4AAD"/>
    <w:rsid w:val="003137AD"/>
    <w:rsid w:val="0044017C"/>
    <w:rsid w:val="004C2A3E"/>
    <w:rsid w:val="00954644"/>
    <w:rsid w:val="00A351EC"/>
    <w:rsid w:val="00C35A65"/>
    <w:rsid w:val="00E20DAC"/>
    <w:rsid w:val="00E83725"/>
    <w:rsid w:val="00F07BB4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1EC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A351E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1EC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A351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9</cp:revision>
  <dcterms:created xsi:type="dcterms:W3CDTF">2020-03-13T11:27:00Z</dcterms:created>
  <dcterms:modified xsi:type="dcterms:W3CDTF">2020-03-15T22:24:00Z</dcterms:modified>
</cp:coreProperties>
</file>