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E6" w:rsidRDefault="00796E35">
      <w:r>
        <w:t>02 aprile</w:t>
      </w:r>
      <w:r w:rsidR="004379AF">
        <w:t xml:space="preserve"> 2020</w:t>
      </w:r>
    </w:p>
    <w:p w:rsidR="004379AF" w:rsidRPr="004379AF" w:rsidRDefault="004379AF">
      <w:pPr>
        <w:rPr>
          <w:b/>
        </w:rPr>
      </w:pPr>
      <w:r w:rsidRPr="004379AF">
        <w:rPr>
          <w:b/>
        </w:rPr>
        <w:t xml:space="preserve">Storia – attività per </w:t>
      </w:r>
      <w:r w:rsidR="00055E45">
        <w:rPr>
          <w:b/>
        </w:rPr>
        <w:t>giovedì 16</w:t>
      </w:r>
      <w:r w:rsidRPr="004379AF">
        <w:rPr>
          <w:b/>
        </w:rPr>
        <w:t xml:space="preserve"> aprile 2020</w:t>
      </w:r>
    </w:p>
    <w:p w:rsidR="00055E45" w:rsidRDefault="00055E45">
      <w:r>
        <w:t>Ripassare libro di testo da pag. 244 a pag. 248</w:t>
      </w:r>
    </w:p>
    <w:p w:rsidR="00796E35" w:rsidRDefault="004379AF">
      <w:r>
        <w:t>Stu</w:t>
      </w:r>
      <w:r w:rsidR="00796E35">
        <w:t>diare libro di testo da pag. 250 a pag. 253</w:t>
      </w:r>
    </w:p>
    <w:p w:rsidR="00796E35" w:rsidRDefault="00796E35">
      <w:r>
        <w:t xml:space="preserve">Visionare la presentazione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(inviata sul gruppo)</w:t>
      </w:r>
    </w:p>
    <w:p w:rsidR="00D01D9A" w:rsidRDefault="00D01D9A">
      <w:r>
        <w:t>Esercizio pag. 256 n. 6 da copiare SUL QUADERNO.</w:t>
      </w:r>
    </w:p>
    <w:p w:rsidR="00796E35" w:rsidRDefault="00796E35"/>
    <w:p w:rsidR="007411D9" w:rsidRPr="00B3083D" w:rsidRDefault="00796E35">
      <w:pPr>
        <w:rPr>
          <w:b/>
        </w:rPr>
      </w:pPr>
      <w:r w:rsidRPr="00B3083D">
        <w:rPr>
          <w:b/>
        </w:rPr>
        <w:t>Attività di appro</w:t>
      </w:r>
      <w:r w:rsidR="007411D9" w:rsidRPr="00B3083D">
        <w:rPr>
          <w:b/>
        </w:rPr>
        <w:t>fondimento sul muro di Berlino</w:t>
      </w:r>
    </w:p>
    <w:p w:rsidR="007411D9" w:rsidRDefault="007411D9">
      <w:r>
        <w:t xml:space="preserve">Guarda i seguenti video e prendi appunti. </w:t>
      </w:r>
    </w:p>
    <w:p w:rsidR="007411D9" w:rsidRDefault="00A87381" w:rsidP="007411D9">
      <w:hyperlink r:id="rId5" w:history="1">
        <w:r w:rsidR="007411D9">
          <w:rPr>
            <w:rStyle w:val="Collegamentoipertestuale"/>
          </w:rPr>
          <w:t>https://www.youtube.com/watch?v=fT3Kuv4FM9Q</w:t>
        </w:r>
      </w:hyperlink>
      <w:r w:rsidR="007411D9">
        <w:t xml:space="preserve"> (semplice video sulla storia del Muro di Berlino)</w:t>
      </w:r>
    </w:p>
    <w:p w:rsidR="007411D9" w:rsidRDefault="00A87381" w:rsidP="007411D9">
      <w:hyperlink r:id="rId6" w:history="1">
        <w:r w:rsidR="007411D9">
          <w:rPr>
            <w:rStyle w:val="Collegamentoipertestuale"/>
          </w:rPr>
          <w:t>https://tg24.sky.it/mondo/2019/11/09/muro-di-berlino-30-anni.html</w:t>
        </w:r>
      </w:hyperlink>
      <w:r w:rsidR="007411D9">
        <w:t xml:space="preserve"> (video sul crollo del muro di Berlino )</w:t>
      </w:r>
    </w:p>
    <w:p w:rsidR="007411D9" w:rsidRPr="00D6729E" w:rsidRDefault="00A87381" w:rsidP="007411D9">
      <w:pPr>
        <w:pStyle w:val="Tito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hyperlink r:id="rId7" w:history="1">
        <w:r w:rsidR="007411D9" w:rsidRPr="00D6729E">
          <w:rPr>
            <w:rStyle w:val="Collegamentoipertestuale"/>
            <w:rFonts w:asciiTheme="minorHAnsi" w:eastAsiaTheme="minorHAnsi" w:hAnsiTheme="minorHAnsi" w:cstheme="minorBidi"/>
            <w:kern w:val="0"/>
            <w:sz w:val="22"/>
            <w:szCs w:val="22"/>
            <w:lang w:eastAsia="en-US"/>
          </w:rPr>
          <w:t>https://www.youtube.com/watch?v=nP0x1Q4vu-E</w:t>
        </w:r>
      </w:hyperlink>
      <w:r w:rsidR="007411D9">
        <w:t xml:space="preserve"> </w:t>
      </w:r>
      <w:r w:rsidR="007411D9" w:rsidRPr="00D6729E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Il trionfo della libertà, a 30 anni dalla caduta del muro di Berlino</w:t>
      </w:r>
    </w:p>
    <w:p w:rsidR="007411D9" w:rsidRDefault="004379AF">
      <w:r>
        <w:t xml:space="preserve"> </w:t>
      </w:r>
    </w:p>
    <w:p w:rsidR="007411D9" w:rsidRDefault="007411D9">
      <w:r>
        <w:t xml:space="preserve">Elabora un documento word o una presentazione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sul muro di Berlino</w:t>
      </w:r>
      <w:r w:rsidR="005B140A">
        <w:t xml:space="preserve"> e sui muri che ancora oggi dividono il mondo</w:t>
      </w:r>
      <w:r>
        <w:t>.</w:t>
      </w:r>
    </w:p>
    <w:p w:rsidR="007411D9" w:rsidRDefault="007411D9">
      <w:r>
        <w:t>Il documento deve contenere le seguenti parti:</w:t>
      </w:r>
    </w:p>
    <w:p w:rsidR="007411D9" w:rsidRDefault="007411D9" w:rsidP="007411D9">
      <w:pPr>
        <w:pStyle w:val="Paragrafoelenco"/>
        <w:numPr>
          <w:ilvl w:val="0"/>
          <w:numId w:val="1"/>
        </w:numPr>
      </w:pPr>
      <w:r>
        <w:t>La costruzione del muro (quando fu costruito, perché, come fu realizzato)</w:t>
      </w:r>
    </w:p>
    <w:p w:rsidR="007411D9" w:rsidRDefault="007411D9" w:rsidP="007411D9">
      <w:pPr>
        <w:pStyle w:val="Paragrafoelenco"/>
        <w:numPr>
          <w:ilvl w:val="0"/>
          <w:numId w:val="1"/>
        </w:numPr>
      </w:pPr>
      <w:r>
        <w:t>Fuga da Berlino Est (quante persone cercarono di fuggire, perché, come fu ostacolata la fuga)</w:t>
      </w:r>
    </w:p>
    <w:p w:rsidR="007411D9" w:rsidRDefault="007411D9" w:rsidP="007411D9">
      <w:pPr>
        <w:pStyle w:val="Paragrafoelenco"/>
        <w:numPr>
          <w:ilvl w:val="0"/>
          <w:numId w:val="1"/>
        </w:numPr>
      </w:pPr>
      <w:r>
        <w:t xml:space="preserve">La caduta del muro (quando fu abbattuto il muro, perché, cosa resta oggi del muro, cosa ha simboleggiato il </w:t>
      </w:r>
      <w:r w:rsidR="00B3083D">
        <w:t>suo crollo</w:t>
      </w:r>
      <w:r>
        <w:t>)</w:t>
      </w:r>
    </w:p>
    <w:p w:rsidR="005B140A" w:rsidRPr="00B3083D" w:rsidRDefault="005B140A" w:rsidP="00B3083D">
      <w:pPr>
        <w:pStyle w:val="Paragrafoelenco"/>
        <w:numPr>
          <w:ilvl w:val="0"/>
          <w:numId w:val="1"/>
        </w:numPr>
        <w:rPr>
          <w:u w:val="single"/>
        </w:rPr>
      </w:pPr>
      <w:r w:rsidRPr="00B3083D">
        <w:t xml:space="preserve">I muri che oggi dividono il mondo </w:t>
      </w:r>
    </w:p>
    <w:p w:rsidR="005B140A" w:rsidRDefault="005B140A" w:rsidP="005B140A">
      <w:pPr>
        <w:pStyle w:val="Paragrafoelenco"/>
      </w:pPr>
      <w:r>
        <w:t>Fai una breve introduzione sui muri che ancora oggi dividono il mondo e sui motivi per cui sono stati costruiti.</w:t>
      </w:r>
    </w:p>
    <w:p w:rsidR="00B3083D" w:rsidRDefault="005B140A" w:rsidP="005B140A">
      <w:pPr>
        <w:pStyle w:val="Paragrafoelenco"/>
      </w:pPr>
      <w:r>
        <w:t xml:space="preserve">Poi scegli uno dei seguenti muri: </w:t>
      </w:r>
    </w:p>
    <w:p w:rsidR="005B140A" w:rsidRDefault="005B140A" w:rsidP="005B140A">
      <w:pPr>
        <w:pStyle w:val="Paragrafoelenco"/>
      </w:pPr>
      <w:r>
        <w:t>Corea del nord e del sud</w:t>
      </w:r>
    </w:p>
    <w:p w:rsidR="005B140A" w:rsidRDefault="005B140A" w:rsidP="005B140A">
      <w:pPr>
        <w:pStyle w:val="Paragrafoelenco"/>
      </w:pPr>
      <w:r>
        <w:t>India e Pakistan</w:t>
      </w:r>
    </w:p>
    <w:p w:rsidR="005B140A" w:rsidRDefault="005B140A" w:rsidP="005B140A">
      <w:pPr>
        <w:pStyle w:val="Paragrafoelenco"/>
      </w:pPr>
      <w:r>
        <w:t>Stati Uniti e Messico e fanne una breve descrizione</w:t>
      </w:r>
    </w:p>
    <w:p w:rsidR="005B140A" w:rsidRDefault="005B140A" w:rsidP="005B140A">
      <w:pPr>
        <w:pStyle w:val="Paragrafoelenco"/>
        <w:rPr>
          <w:rStyle w:val="Collegamentoipertestuale"/>
        </w:rPr>
      </w:pPr>
      <w:r>
        <w:t xml:space="preserve">(per svolgere il punto numero 4 documentati su questi siti: </w:t>
      </w:r>
      <w:hyperlink r:id="rId8" w:anchor="lelenco-di-tutti-i-muri-nel-mondo" w:history="1">
        <w:r>
          <w:rPr>
            <w:rStyle w:val="Collegamentoipertestuale"/>
          </w:rPr>
          <w:t>https://www.fanpage.it/attualita/tutti-i-muri-nel-mondo-30-anni-dopo-berlino/#lelenco-di-tutti-i-muri-nel-mondo</w:t>
        </w:r>
      </w:hyperlink>
    </w:p>
    <w:p w:rsidR="005B140A" w:rsidRDefault="00A87381" w:rsidP="005B140A">
      <w:pPr>
        <w:rPr>
          <w:rStyle w:val="Collegamentoipertestuale"/>
        </w:rPr>
      </w:pPr>
      <w:hyperlink r:id="rId9" w:history="1">
        <w:r w:rsidR="005B140A">
          <w:rPr>
            <w:rStyle w:val="Collegamentoipertestuale"/>
          </w:rPr>
          <w:t>https://www.quotidiano.net/esteri/muri-nel-mondo-1.4878513</w:t>
        </w:r>
      </w:hyperlink>
      <w:r w:rsidR="005B140A">
        <w:rPr>
          <w:rStyle w:val="Collegamentoipertestuale"/>
        </w:rPr>
        <w:t>)</w:t>
      </w:r>
    </w:p>
    <w:p w:rsidR="002C79FA" w:rsidRDefault="002C79FA" w:rsidP="005B140A">
      <w:r>
        <w:t xml:space="preserve">Concludi con le tue considerazioni personali. Pensi che si possa parlare di “muri della vergogna” per queste costruzioni? Perché? </w:t>
      </w:r>
    </w:p>
    <w:p w:rsidR="005B140A" w:rsidRDefault="005B140A" w:rsidP="005B140A">
      <w:r>
        <w:t>Correda il lavoro con immagini significative e link a video.</w:t>
      </w:r>
    </w:p>
    <w:p w:rsidR="00A87381" w:rsidRDefault="00A87381" w:rsidP="005B140A">
      <w:r>
        <w:t>Questo lavoro deve essere inviato sulla mia mail personale.</w:t>
      </w:r>
      <w:bookmarkStart w:id="0" w:name="_GoBack"/>
      <w:bookmarkEnd w:id="0"/>
    </w:p>
    <w:p w:rsidR="004379AF" w:rsidRDefault="004379AF"/>
    <w:sectPr w:rsidR="00437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B4D9D"/>
    <w:multiLevelType w:val="hybridMultilevel"/>
    <w:tmpl w:val="81B473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13"/>
    <w:rsid w:val="00055E45"/>
    <w:rsid w:val="00277F71"/>
    <w:rsid w:val="002C79FA"/>
    <w:rsid w:val="004379AF"/>
    <w:rsid w:val="004B1513"/>
    <w:rsid w:val="005B140A"/>
    <w:rsid w:val="006039E6"/>
    <w:rsid w:val="006F5B8B"/>
    <w:rsid w:val="007411D9"/>
    <w:rsid w:val="00796E35"/>
    <w:rsid w:val="00A87381"/>
    <w:rsid w:val="00B3083D"/>
    <w:rsid w:val="00D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B2DB"/>
  <w15:chartTrackingRefBased/>
  <w15:docId w15:val="{1AA795AC-3A6D-4F9F-8202-B01518F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41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1D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411D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4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npage.it/attualita/tutti-i-muri-nel-mondo-30-anni-dopo-berli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P0x1Q4vu-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g24.sky.it/mondo/2019/11/09/muro-di-berlino-30-ann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T3Kuv4FM9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quotidiano.net/esteri/muri-nel-mondo-1.487851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Beatrice</cp:lastModifiedBy>
  <cp:revision>13</cp:revision>
  <dcterms:created xsi:type="dcterms:W3CDTF">2020-03-25T11:56:00Z</dcterms:created>
  <dcterms:modified xsi:type="dcterms:W3CDTF">2020-04-02T14:36:00Z</dcterms:modified>
</cp:coreProperties>
</file>